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D10825" w:rsidR="00124067" w:rsidP="00124067" w:rsidRDefault="00124067" w14:paraId="3F8729CF" w14:textId="77777777"/>
    <w:tbl>
      <w:tblPr>
        <w:tblpPr w:leftFromText="141" w:rightFromText="141" w:vertAnchor="text" w:tblpXSpec="center" w:tblpY="1"/>
        <w:tblOverlap w:val="neve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71"/>
        <w:gridCol w:w="4820"/>
        <w:gridCol w:w="1134"/>
        <w:gridCol w:w="2103"/>
      </w:tblGrid>
      <w:tr w:rsidR="00457560" w:rsidTr="00E14016" w14:paraId="37210558" w14:textId="77777777">
        <w:trPr>
          <w:cantSplit/>
          <w:trHeight w:val="591"/>
        </w:trPr>
        <w:tc>
          <w:tcPr>
            <w:tcW w:w="1771" w:type="dxa"/>
            <w:vMerge w:val="restart"/>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3F5BC038" w14:textId="77777777">
            <w:pPr>
              <w:pStyle w:val="Encabezado"/>
              <w:jc w:val="center"/>
              <w:rPr>
                <w:rFonts w:ascii="Arial" w:hAnsi="Arial" w:cs="Arial"/>
              </w:rPr>
            </w:pPr>
            <w:r w:rsidRPr="00D10825">
              <w:rPr>
                <w:rFonts w:ascii="Arial" w:hAnsi="Arial" w:cs="Arial"/>
                <w:noProof/>
                <w:lang w:val="es-CO" w:eastAsia="es-CO"/>
              </w:rPr>
              <w:drawing>
                <wp:inline distT="0" distB="0" distL="0" distR="0" wp14:anchorId="0C57AE2A" wp14:editId="1AC14479">
                  <wp:extent cx="982345" cy="46482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1">
                            <a:extLst>
                              <a:ext uri="{28A0092B-C50C-407E-A947-70E740481C1C}">
                                <a14:useLocalDpi xmlns:a14="http://schemas.microsoft.com/office/drawing/2010/main" val="0"/>
                              </a:ext>
                            </a:extLst>
                          </a:blip>
                          <a:srcRect r="42647"/>
                          <a:stretch>
                            <a:fillRect/>
                          </a:stretch>
                        </pic:blipFill>
                        <pic:spPr bwMode="auto">
                          <a:xfrm>
                            <a:off x="0" y="0"/>
                            <a:ext cx="982345" cy="464820"/>
                          </a:xfrm>
                          <a:prstGeom prst="rect">
                            <a:avLst/>
                          </a:prstGeom>
                          <a:noFill/>
                        </pic:spPr>
                      </pic:pic>
                    </a:graphicData>
                  </a:graphic>
                </wp:inline>
              </w:drawing>
            </w:r>
          </w:p>
        </w:tc>
        <w:tc>
          <w:tcPr>
            <w:tcW w:w="4820" w:type="dxa"/>
            <w:vMerge w:val="restart"/>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3DE9EBE7" w14:textId="77777777">
            <w:pPr>
              <w:jc w:val="center"/>
              <w:rPr>
                <w:rFonts w:ascii="Arial" w:hAnsi="Arial" w:cs="Arial"/>
                <w:sz w:val="20"/>
                <w:szCs w:val="20"/>
              </w:rPr>
            </w:pPr>
            <w:r w:rsidRPr="00D10825">
              <w:rPr>
                <w:rFonts w:ascii="Arial" w:hAnsi="Arial" w:cs="Arial"/>
                <w:sz w:val="20"/>
                <w:szCs w:val="20"/>
              </w:rPr>
              <w:t>LABORATORIOS</w:t>
            </w:r>
          </w:p>
          <w:p w:rsidRPr="00D10825" w:rsidR="00124067" w:rsidP="00E14016" w:rsidRDefault="003F545F" w14:paraId="520BC24D" w14:textId="77777777">
            <w:pPr>
              <w:jc w:val="center"/>
              <w:rPr>
                <w:rFonts w:ascii="Arial" w:hAnsi="Arial" w:cs="Arial"/>
                <w:sz w:val="20"/>
                <w:szCs w:val="20"/>
              </w:rPr>
            </w:pPr>
            <w:r w:rsidRPr="00D10825">
              <w:rPr>
                <w:rFonts w:ascii="Arial" w:hAnsi="Arial" w:cs="Arial"/>
                <w:sz w:val="20"/>
                <w:szCs w:val="20"/>
              </w:rPr>
              <w:t>INSTITUTO NACIONAL DE VIGILANCIA DE MEDICAMENTOS Y ALIMENTOS</w:t>
            </w:r>
          </w:p>
          <w:p w:rsidRPr="00D10825" w:rsidR="00124067" w:rsidP="00E14016" w:rsidRDefault="003F545F" w14:paraId="2829E575" w14:textId="77777777">
            <w:pPr>
              <w:pStyle w:val="Encabezado"/>
              <w:jc w:val="center"/>
              <w:rPr>
                <w:rFonts w:ascii="Arial" w:hAnsi="Arial" w:cs="Arial"/>
              </w:rPr>
            </w:pPr>
            <w:r w:rsidRPr="00D10825">
              <w:rPr>
                <w:rFonts w:ascii="Arial" w:hAnsi="Arial" w:cs="Arial"/>
                <w:sz w:val="20"/>
                <w:szCs w:val="20"/>
              </w:rPr>
              <w:t>INVIMA</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6A54790A" w14:textId="77777777">
            <w:pPr>
              <w:jc w:val="center"/>
              <w:rPr>
                <w:rFonts w:ascii="Arial" w:hAnsi="Arial" w:cs="Arial"/>
                <w:b/>
                <w:bCs/>
                <w:sz w:val="20"/>
              </w:rPr>
            </w:pPr>
            <w:r w:rsidRPr="00D10825">
              <w:rPr>
                <w:rFonts w:ascii="Arial" w:hAnsi="Arial" w:cs="Arial"/>
                <w:b/>
                <w:bCs/>
                <w:sz w:val="20"/>
              </w:rPr>
              <w:t>CÓDIGO:</w:t>
            </w:r>
          </w:p>
        </w:tc>
        <w:tc>
          <w:tcPr>
            <w:tcW w:w="2103" w:type="dxa"/>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45B47609" w14:textId="77777777">
            <w:pPr>
              <w:pStyle w:val="Ttulo6"/>
              <w:rPr>
                <w:u w:val="none"/>
                <w:lang w:val="en-US"/>
              </w:rPr>
            </w:pPr>
            <w:r w:rsidRPr="00D10825">
              <w:rPr>
                <w:u w:val="none"/>
                <w:lang w:val="en-US"/>
              </w:rPr>
              <w:fldChar w:fldCharType="begin"/>
            </w:r>
            <w:r w:rsidRPr="00D10825">
              <w:rPr>
                <w:u w:val="none"/>
                <w:lang w:val="en-US"/>
              </w:rPr>
              <w:instrText xml:space="preserve"> DOCVARIABLE  DOC  \* MERGEFORMAT </w:instrText>
            </w:r>
            <w:r w:rsidRPr="00D10825">
              <w:rPr>
                <w:u w:val="none"/>
                <w:lang w:val="en-US"/>
              </w:rPr>
              <w:fldChar w:fldCharType="separate"/>
            </w:r>
            <w:r w:rsidR="008A07E7">
              <w:rPr>
                <w:u w:val="none"/>
                <w:lang w:val="en-US"/>
              </w:rPr>
              <w:t>PO01-SC-LABS-F007</w:t>
            </w:r>
            <w:r w:rsidRPr="00D10825">
              <w:rPr>
                <w:u w:val="none"/>
                <w:lang w:val="en-US"/>
              </w:rPr>
              <w:fldChar w:fldCharType="end"/>
            </w:r>
          </w:p>
        </w:tc>
      </w:tr>
      <w:tr w:rsidR="00457560" w:rsidTr="00E14016" w14:paraId="05DA539F" w14:textId="77777777">
        <w:trPr>
          <w:cantSplit/>
          <w:trHeight w:val="666"/>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124067" w14:paraId="08D6E527" w14:textId="77777777">
            <w:pPr>
              <w:rPr>
                <w:rFonts w:ascii="Arial" w:hAnsi="Arial" w:cs="Aria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124067" w14:paraId="3721B706" w14:textId="77777777">
            <w:pPr>
              <w:rPr>
                <w:rFonts w:ascii="Arial" w:hAnsi="Arial" w:cs="Arial"/>
              </w:rPr>
            </w:pP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23774151" w14:textId="77777777">
            <w:pPr>
              <w:jc w:val="center"/>
              <w:rPr>
                <w:rFonts w:ascii="Arial" w:hAnsi="Arial" w:cs="Arial"/>
                <w:b/>
                <w:bCs/>
                <w:sz w:val="20"/>
              </w:rPr>
            </w:pPr>
            <w:r w:rsidRPr="00D10825">
              <w:rPr>
                <w:rFonts w:ascii="Arial" w:hAnsi="Arial" w:cs="Arial"/>
                <w:b/>
                <w:bCs/>
                <w:sz w:val="20"/>
              </w:rPr>
              <w:t>VERSIÓN:</w:t>
            </w:r>
          </w:p>
        </w:tc>
        <w:tc>
          <w:tcPr>
            <w:tcW w:w="2103" w:type="dxa"/>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311175A0" w14:textId="77777777">
            <w:pPr>
              <w:jc w:val="center"/>
              <w:rPr>
                <w:rFonts w:ascii="Arial" w:hAnsi="Arial" w:cs="Arial"/>
                <w:color w:val="000000"/>
                <w:sz w:val="20"/>
              </w:rPr>
            </w:pPr>
            <w:r w:rsidRPr="00D10825">
              <w:rPr>
                <w:rFonts w:ascii="Arial" w:hAnsi="Arial" w:cs="Arial"/>
                <w:color w:val="000000"/>
                <w:sz w:val="20"/>
              </w:rPr>
              <w:t>01</w:t>
            </w:r>
          </w:p>
        </w:tc>
      </w:tr>
      <w:tr w:rsidR="00457560" w:rsidTr="00E14016" w14:paraId="7E934D5A" w14:textId="77777777">
        <w:trPr>
          <w:cantSplit/>
          <w:trHeight w:val="59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124067" w14:paraId="23C69BBB" w14:textId="77777777">
            <w:pPr>
              <w:rPr>
                <w:rFonts w:ascii="Arial" w:hAnsi="Arial" w:cs="Arial"/>
              </w:rPr>
            </w:pPr>
          </w:p>
        </w:tc>
        <w:tc>
          <w:tcPr>
            <w:tcW w:w="4820" w:type="dxa"/>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15512BC7" w14:textId="77777777">
            <w:pPr>
              <w:pStyle w:val="Encabezado"/>
              <w:jc w:val="center"/>
              <w:rPr>
                <w:rFonts w:ascii="Arial" w:hAnsi="Arial" w:cs="Arial"/>
                <w:b/>
                <w:sz w:val="20"/>
                <w:szCs w:val="20"/>
              </w:rPr>
            </w:pPr>
            <w:r w:rsidRPr="00D10825">
              <w:rPr>
                <w:rFonts w:ascii="Arial" w:hAnsi="Arial" w:cs="Arial"/>
                <w:b/>
                <w:sz w:val="20"/>
                <w:szCs w:val="20"/>
              </w:rPr>
              <w:t>PORTAFOLIO DE SERVICIOS</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660938C6" w14:textId="77777777">
            <w:pPr>
              <w:jc w:val="center"/>
              <w:rPr>
                <w:rFonts w:ascii="Arial" w:hAnsi="Arial" w:cs="Arial"/>
                <w:b/>
                <w:bCs/>
                <w:sz w:val="20"/>
              </w:rPr>
            </w:pPr>
            <w:r w:rsidRPr="00D10825">
              <w:rPr>
                <w:rFonts w:ascii="Arial" w:hAnsi="Arial" w:cs="Arial"/>
                <w:b/>
                <w:bCs/>
                <w:sz w:val="20"/>
              </w:rPr>
              <w:t>VIGENTE:</w:t>
            </w:r>
          </w:p>
        </w:tc>
        <w:tc>
          <w:tcPr>
            <w:tcW w:w="2103" w:type="dxa"/>
            <w:tcBorders>
              <w:top w:val="single" w:color="auto" w:sz="4" w:space="0"/>
              <w:left w:val="single" w:color="auto" w:sz="4" w:space="0"/>
              <w:bottom w:val="single" w:color="auto" w:sz="4" w:space="0"/>
              <w:right w:val="single" w:color="auto" w:sz="4" w:space="0"/>
            </w:tcBorders>
            <w:vAlign w:val="center"/>
            <w:hideMark/>
          </w:tcPr>
          <w:p w:rsidRPr="00D10825" w:rsidR="00124067" w:rsidP="00E14016" w:rsidRDefault="003F545F" w14:paraId="0AD3E8B6" w14:textId="77777777">
            <w:pPr>
              <w:jc w:val="center"/>
              <w:rPr>
                <w:rFonts w:ascii="Arial" w:hAnsi="Arial" w:cs="Arial"/>
                <w:color w:val="000000"/>
                <w:sz w:val="20"/>
              </w:rPr>
            </w:pPr>
            <w:r w:rsidRPr="00D10825">
              <w:rPr>
                <w:rFonts w:ascii="Arial" w:hAnsi="Arial" w:cs="Arial"/>
                <w:color w:val="000000"/>
                <w:sz w:val="20"/>
              </w:rPr>
              <w:t>2025-</w:t>
            </w:r>
            <w:r w:rsidR="008A07E7">
              <w:rPr>
                <w:rFonts w:ascii="Arial" w:hAnsi="Arial" w:cs="Arial"/>
                <w:color w:val="000000"/>
                <w:sz w:val="20"/>
              </w:rPr>
              <w:t>08-05</w:t>
            </w:r>
          </w:p>
        </w:tc>
      </w:tr>
    </w:tbl>
    <w:p w:rsidRPr="00D10825" w:rsidR="00124067" w:rsidP="00124067" w:rsidRDefault="00124067" w14:paraId="740B8195" w14:textId="77777777">
      <w:pPr>
        <w:pStyle w:val="Textocomentario"/>
        <w:rPr>
          <w:rFonts w:ascii="Arial" w:hAnsi="Arial" w:cs="Arial"/>
        </w:rPr>
      </w:pPr>
    </w:p>
    <w:p w:rsidRPr="00D10825" w:rsidR="00124067" w:rsidP="00124067" w:rsidRDefault="003F545F" w14:paraId="78773620" w14:textId="77777777">
      <w:pPr>
        <w:numPr>
          <w:ilvl w:val="0"/>
          <w:numId w:val="1"/>
        </w:numPr>
        <w:jc w:val="both"/>
        <w:rPr>
          <w:rFonts w:ascii="Arial" w:hAnsi="Arial" w:cs="Arial"/>
          <w:b/>
          <w:bCs/>
          <w:sz w:val="20"/>
          <w:szCs w:val="20"/>
        </w:rPr>
      </w:pPr>
      <w:r w:rsidRPr="00D10825">
        <w:rPr>
          <w:rFonts w:ascii="Arial" w:hAnsi="Arial" w:cs="Arial"/>
          <w:b/>
          <w:bCs/>
          <w:sz w:val="20"/>
          <w:szCs w:val="20"/>
        </w:rPr>
        <w:t>DATOS DEL LABORATORIO</w:t>
      </w:r>
    </w:p>
    <w:p w:rsidRPr="00D10825" w:rsidR="00124067" w:rsidP="00124067" w:rsidRDefault="00124067" w14:paraId="1064535A" w14:textId="77777777">
      <w:pPr>
        <w:ind w:left="720"/>
        <w:jc w:val="both"/>
        <w:rPr>
          <w:rFonts w:ascii="Arial" w:hAnsi="Arial" w:cs="Arial"/>
          <w:b/>
          <w:bCs/>
          <w:sz w:val="20"/>
          <w:szCs w:val="2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8"/>
        <w:gridCol w:w="4160"/>
      </w:tblGrid>
      <w:tr w:rsidR="00A13323" w:rsidTr="00A13323" w14:paraId="556559F3"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73DE628F" w14:textId="77777777">
            <w:pPr>
              <w:pStyle w:val="Default"/>
              <w:rPr>
                <w:b/>
                <w:bCs/>
                <w:sz w:val="20"/>
                <w:szCs w:val="20"/>
              </w:rPr>
            </w:pPr>
            <w:r w:rsidRPr="00D10825">
              <w:rPr>
                <w:b/>
                <w:bCs/>
                <w:sz w:val="20"/>
                <w:szCs w:val="20"/>
              </w:rPr>
              <w:t>GRUPO LABORATORIO:</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3577F100" w14:textId="1D9A6F7C">
            <w:pPr>
              <w:pStyle w:val="Default"/>
              <w:jc w:val="both"/>
              <w:rPr>
                <w:color w:val="BFBFBF"/>
                <w:sz w:val="20"/>
                <w:lang w:val="es-ES" w:eastAsia="es-ES"/>
              </w:rPr>
            </w:pPr>
            <w:r w:rsidRPr="00EF4F4E">
              <w:rPr>
                <w:bCs/>
                <w:sz w:val="20"/>
                <w:szCs w:val="20"/>
              </w:rPr>
              <w:t>Organismos Genéticamente Modificados.</w:t>
            </w:r>
          </w:p>
        </w:tc>
      </w:tr>
      <w:tr w:rsidR="00A13323" w:rsidTr="00A13323" w14:paraId="596F52EC"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2C38AE06" w14:textId="77777777">
            <w:pPr>
              <w:pStyle w:val="Default"/>
              <w:rPr>
                <w:b/>
                <w:bCs/>
                <w:sz w:val="20"/>
                <w:szCs w:val="20"/>
              </w:rPr>
            </w:pPr>
            <w:r w:rsidRPr="00D10825">
              <w:rPr>
                <w:b/>
                <w:bCs/>
                <w:sz w:val="20"/>
                <w:szCs w:val="20"/>
              </w:rPr>
              <w:t>CONTACTO:</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1578E17E" w14:textId="6054AEE4">
            <w:pPr>
              <w:pStyle w:val="Default"/>
              <w:jc w:val="both"/>
              <w:rPr>
                <w:color w:val="BFBFBF"/>
                <w:sz w:val="20"/>
                <w:lang w:val="es-ES" w:eastAsia="es-ES"/>
              </w:rPr>
            </w:pPr>
            <w:r w:rsidRPr="00EF4F4E">
              <w:rPr>
                <w:bCs/>
                <w:sz w:val="20"/>
                <w:szCs w:val="20"/>
              </w:rPr>
              <w:t>Andrés Felipe Vela Rojas</w:t>
            </w:r>
          </w:p>
        </w:tc>
      </w:tr>
      <w:tr w:rsidR="00A13323" w:rsidTr="00A13323" w14:paraId="760AA8AC"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1ECD11C3" w14:textId="77777777">
            <w:pPr>
              <w:pStyle w:val="Default"/>
              <w:rPr>
                <w:b/>
                <w:bCs/>
                <w:sz w:val="20"/>
                <w:szCs w:val="20"/>
              </w:rPr>
            </w:pPr>
            <w:r w:rsidRPr="00D10825">
              <w:rPr>
                <w:b/>
                <w:bCs/>
                <w:sz w:val="20"/>
                <w:szCs w:val="20"/>
              </w:rPr>
              <w:t>UBICACIÓN:</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3C2F1A24" w14:textId="073A2561">
            <w:pPr>
              <w:pStyle w:val="Default"/>
              <w:jc w:val="both"/>
              <w:rPr>
                <w:color w:val="BFBFBF"/>
                <w:sz w:val="20"/>
                <w:lang w:val="es-ES" w:eastAsia="es-ES"/>
              </w:rPr>
            </w:pPr>
            <w:r w:rsidRPr="00EF4F4E">
              <w:rPr>
                <w:bCs/>
                <w:sz w:val="20"/>
                <w:szCs w:val="20"/>
              </w:rPr>
              <w:t>Carrera 68D No. 17 – 11/21.</w:t>
            </w:r>
          </w:p>
        </w:tc>
      </w:tr>
      <w:tr w:rsidR="00A13323" w:rsidTr="00A13323" w14:paraId="6980D1E2"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11F5C746" w14:textId="77777777">
            <w:pPr>
              <w:pStyle w:val="Default"/>
              <w:rPr>
                <w:b/>
                <w:bCs/>
                <w:sz w:val="20"/>
                <w:szCs w:val="20"/>
              </w:rPr>
            </w:pPr>
            <w:r w:rsidRPr="00D10825">
              <w:rPr>
                <w:b/>
                <w:bCs/>
                <w:sz w:val="20"/>
                <w:szCs w:val="20"/>
              </w:rPr>
              <w:t>TELÉFONO:</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1CEA746A" w14:textId="7EE8159D">
            <w:pPr>
              <w:pStyle w:val="Default"/>
              <w:jc w:val="both"/>
              <w:rPr>
                <w:color w:val="BFBFBF"/>
                <w:sz w:val="20"/>
                <w:lang w:val="es-ES" w:eastAsia="es-ES"/>
              </w:rPr>
            </w:pPr>
            <w:r w:rsidRPr="00EF4F4E">
              <w:rPr>
                <w:sz w:val="20"/>
                <w:szCs w:val="20"/>
                <w:lang w:val="es-ES"/>
              </w:rPr>
              <w:t>(601) 2425196 Ext. 1210</w:t>
            </w:r>
          </w:p>
        </w:tc>
      </w:tr>
      <w:tr w:rsidR="00A13323" w:rsidTr="00A13323" w14:paraId="2DC9AE35"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0E00C0F8" w14:textId="77777777">
            <w:pPr>
              <w:pStyle w:val="Default"/>
              <w:rPr>
                <w:b/>
                <w:bCs/>
                <w:sz w:val="20"/>
                <w:szCs w:val="20"/>
              </w:rPr>
            </w:pPr>
            <w:r w:rsidRPr="00D10825">
              <w:rPr>
                <w:b/>
                <w:bCs/>
                <w:sz w:val="20"/>
                <w:szCs w:val="20"/>
              </w:rPr>
              <w:t>CORREO ELECTRÓNICO:</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4DF792DB" w14:textId="21225DFB">
            <w:pPr>
              <w:pStyle w:val="Default"/>
              <w:jc w:val="both"/>
              <w:rPr>
                <w:color w:val="BFBFBF"/>
                <w:sz w:val="20"/>
                <w:lang w:val="es-ES" w:eastAsia="es-ES"/>
              </w:rPr>
            </w:pPr>
            <w:hyperlink w:history="1" r:id="rId12">
              <w:r w:rsidRPr="00EF4F4E">
                <w:rPr>
                  <w:rStyle w:val="Hipervnculo"/>
                  <w:sz w:val="20"/>
                  <w:szCs w:val="20"/>
                </w:rPr>
                <w:t>avelar@invima.gov.co</w:t>
              </w:r>
            </w:hyperlink>
          </w:p>
        </w:tc>
      </w:tr>
      <w:tr w:rsidR="00A13323" w:rsidTr="00A13323" w14:paraId="5F496320"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2D2CE825" w14:textId="77777777">
            <w:pPr>
              <w:pStyle w:val="Default"/>
              <w:rPr>
                <w:b/>
                <w:bCs/>
                <w:sz w:val="20"/>
                <w:szCs w:val="20"/>
              </w:rPr>
            </w:pPr>
            <w:r w:rsidRPr="00D10825">
              <w:rPr>
                <w:b/>
                <w:bCs/>
                <w:sz w:val="20"/>
                <w:szCs w:val="20"/>
              </w:rPr>
              <w:t>WEB:</w:t>
            </w:r>
          </w:p>
        </w:tc>
        <w:tc>
          <w:tcPr>
            <w:tcW w:w="4160" w:type="dxa"/>
            <w:tcBorders>
              <w:top w:val="single" w:color="auto" w:sz="4" w:space="0"/>
              <w:left w:val="single" w:color="auto" w:sz="4" w:space="0"/>
              <w:bottom w:val="single" w:color="auto" w:sz="4" w:space="0"/>
              <w:right w:val="single" w:color="auto" w:sz="4" w:space="0"/>
            </w:tcBorders>
          </w:tcPr>
          <w:p w:rsidRPr="00D10825" w:rsidR="00A13323" w:rsidP="00A13323" w:rsidRDefault="00A13323" w14:paraId="2ED29275" w14:textId="32C8C6AE">
            <w:pPr>
              <w:pStyle w:val="Default"/>
              <w:jc w:val="both"/>
              <w:rPr>
                <w:color w:val="BFBFBF"/>
                <w:sz w:val="20"/>
                <w:lang w:val="es-ES" w:eastAsia="es-ES"/>
              </w:rPr>
            </w:pPr>
            <w:hyperlink w:history="1" r:id="rId13">
              <w:r w:rsidRPr="00EF4F4E">
                <w:rPr>
                  <w:rStyle w:val="Hipervnculo"/>
                  <w:sz w:val="20"/>
                  <w:szCs w:val="20"/>
                </w:rPr>
                <w:t>www.invima.gov.co</w:t>
              </w:r>
            </w:hyperlink>
          </w:p>
        </w:tc>
      </w:tr>
      <w:tr w:rsidR="00A13323" w:rsidTr="00A13323" w14:paraId="661E9060" w14:textId="77777777">
        <w:tc>
          <w:tcPr>
            <w:tcW w:w="4308" w:type="dxa"/>
            <w:tcBorders>
              <w:top w:val="single" w:color="auto" w:sz="4" w:space="0"/>
              <w:left w:val="single" w:color="auto" w:sz="4" w:space="0"/>
              <w:bottom w:val="single" w:color="auto" w:sz="4" w:space="0"/>
              <w:right w:val="single" w:color="auto" w:sz="4" w:space="0"/>
            </w:tcBorders>
            <w:vAlign w:val="center"/>
            <w:hideMark/>
          </w:tcPr>
          <w:p w:rsidRPr="00D10825" w:rsidR="00A13323" w:rsidP="00A13323" w:rsidRDefault="00A13323" w14:paraId="1D6CAD8D" w14:textId="77777777">
            <w:pPr>
              <w:pStyle w:val="Default"/>
              <w:rPr>
                <w:b/>
                <w:bCs/>
                <w:sz w:val="20"/>
                <w:szCs w:val="20"/>
              </w:rPr>
            </w:pPr>
            <w:r w:rsidRPr="00D10825">
              <w:rPr>
                <w:b/>
                <w:bCs/>
                <w:sz w:val="20"/>
                <w:szCs w:val="20"/>
              </w:rPr>
              <w:t>FECHA DE ACTUALIZACIÓN (año-mes-día)</w:t>
            </w:r>
          </w:p>
        </w:tc>
        <w:tc>
          <w:tcPr>
            <w:tcW w:w="4160" w:type="dxa"/>
            <w:tcBorders>
              <w:top w:val="single" w:color="auto" w:sz="4" w:space="0"/>
              <w:left w:val="single" w:color="auto" w:sz="4" w:space="0"/>
              <w:bottom w:val="single" w:color="auto" w:sz="4" w:space="0"/>
              <w:right w:val="single" w:color="auto" w:sz="4" w:space="0"/>
            </w:tcBorders>
            <w:vAlign w:val="center"/>
          </w:tcPr>
          <w:p w:rsidRPr="00D10825" w:rsidR="00A13323" w:rsidP="00A13323" w:rsidRDefault="00A13323" w14:paraId="6D4AB56A" w14:textId="60A6C9CD">
            <w:pPr>
              <w:pStyle w:val="Default"/>
              <w:jc w:val="both"/>
              <w:rPr>
                <w:color w:val="BFBFBF"/>
                <w:sz w:val="20"/>
                <w:lang w:val="es-ES" w:eastAsia="es-ES"/>
              </w:rPr>
            </w:pPr>
            <w:r w:rsidRPr="00A13323">
              <w:rPr>
                <w:color w:val="auto"/>
                <w:sz w:val="20"/>
                <w:lang w:val="es-ES" w:eastAsia="es-ES"/>
              </w:rPr>
              <w:t>202</w:t>
            </w:r>
            <w:r w:rsidR="00565B66">
              <w:rPr>
                <w:color w:val="auto"/>
                <w:sz w:val="20"/>
                <w:lang w:val="es-ES" w:eastAsia="es-ES"/>
              </w:rPr>
              <w:t>6</w:t>
            </w:r>
            <w:r w:rsidRPr="00A13323">
              <w:rPr>
                <w:color w:val="auto"/>
                <w:sz w:val="20"/>
                <w:lang w:val="es-ES" w:eastAsia="es-ES"/>
              </w:rPr>
              <w:t>-</w:t>
            </w:r>
            <w:r w:rsidR="00565B66">
              <w:rPr>
                <w:color w:val="auto"/>
                <w:sz w:val="20"/>
                <w:lang w:val="es-ES" w:eastAsia="es-ES"/>
              </w:rPr>
              <w:t>0</w:t>
            </w:r>
            <w:r w:rsidR="001854DF">
              <w:rPr>
                <w:color w:val="auto"/>
                <w:sz w:val="20"/>
                <w:lang w:val="es-ES" w:eastAsia="es-ES"/>
              </w:rPr>
              <w:t>2</w:t>
            </w:r>
            <w:r w:rsidRPr="00A13323">
              <w:rPr>
                <w:color w:val="auto"/>
                <w:sz w:val="20"/>
                <w:lang w:val="es-ES" w:eastAsia="es-ES"/>
              </w:rPr>
              <w:t>-</w:t>
            </w:r>
            <w:r w:rsidR="00565B66">
              <w:rPr>
                <w:color w:val="auto"/>
                <w:sz w:val="20"/>
                <w:lang w:val="es-ES" w:eastAsia="es-ES"/>
              </w:rPr>
              <w:t>09</w:t>
            </w:r>
          </w:p>
        </w:tc>
      </w:tr>
    </w:tbl>
    <w:p w:rsidR="00124067" w:rsidP="00124067" w:rsidRDefault="00124067" w14:paraId="3D95B03B" w14:textId="77777777">
      <w:pPr>
        <w:pStyle w:val="Default"/>
        <w:ind w:left="360" w:firstLine="708"/>
        <w:rPr>
          <w:b/>
          <w:bCs/>
          <w:sz w:val="20"/>
          <w:szCs w:val="20"/>
        </w:rPr>
      </w:pPr>
    </w:p>
    <w:p w:rsidRPr="00D10825" w:rsidR="006E3658" w:rsidP="00124067" w:rsidRDefault="006E3658" w14:paraId="1C7131E2" w14:textId="77777777">
      <w:pPr>
        <w:pStyle w:val="Default"/>
        <w:ind w:left="360" w:firstLine="708"/>
        <w:rPr>
          <w:b/>
          <w:bCs/>
          <w:sz w:val="20"/>
          <w:szCs w:val="20"/>
        </w:rPr>
      </w:pPr>
    </w:p>
    <w:p w:rsidR="00124067" w:rsidP="00124067" w:rsidRDefault="003F545F" w14:paraId="32969CDA" w14:textId="77777777">
      <w:pPr>
        <w:numPr>
          <w:ilvl w:val="0"/>
          <w:numId w:val="1"/>
        </w:numPr>
        <w:jc w:val="both"/>
        <w:rPr>
          <w:rFonts w:ascii="Arial" w:hAnsi="Arial" w:cs="Arial"/>
          <w:b/>
          <w:bCs/>
          <w:sz w:val="20"/>
          <w:szCs w:val="20"/>
        </w:rPr>
      </w:pPr>
      <w:r w:rsidRPr="00D10825">
        <w:rPr>
          <w:rFonts w:ascii="Arial" w:hAnsi="Arial" w:cs="Arial"/>
          <w:b/>
          <w:bCs/>
          <w:sz w:val="20"/>
          <w:szCs w:val="20"/>
        </w:rPr>
        <w:t>ALCANCE</w:t>
      </w:r>
    </w:p>
    <w:p w:rsidRPr="00D10825" w:rsidR="006E3658" w:rsidP="006E3658" w:rsidRDefault="006E3658" w14:paraId="28CE2540" w14:textId="77777777">
      <w:pPr>
        <w:ind w:left="360"/>
        <w:jc w:val="both"/>
        <w:rPr>
          <w:rFonts w:ascii="Arial" w:hAnsi="Arial" w:cs="Arial"/>
          <w:b/>
          <w:bCs/>
          <w:sz w:val="20"/>
          <w:szCs w:val="20"/>
        </w:rPr>
      </w:pPr>
    </w:p>
    <w:p w:rsidR="00A13323" w:rsidP="00A13323" w:rsidRDefault="00A13323" w14:paraId="34810302" w14:textId="77777777">
      <w:pPr>
        <w:ind w:left="142"/>
        <w:jc w:val="both"/>
        <w:rPr>
          <w:rFonts w:ascii="Arial" w:hAnsi="Arial" w:eastAsia="Arial" w:cs="Arial"/>
          <w:sz w:val="20"/>
          <w:szCs w:val="20"/>
        </w:rPr>
      </w:pPr>
      <w:r>
        <w:rPr>
          <w:rFonts w:ascii="Arial" w:hAnsi="Arial" w:eastAsia="Arial" w:cs="Arial"/>
          <w:sz w:val="20"/>
          <w:szCs w:val="20"/>
        </w:rPr>
        <w:t>Establecer las condiciones operacionales del Laboratorio de Organismos Genéticamente Modificados (OGM) para hacer</w:t>
      </w:r>
      <w:r w:rsidRPr="007C5BD6">
        <w:rPr>
          <w:rFonts w:ascii="Arial" w:hAnsi="Arial" w:eastAsia="Arial" w:cs="Arial"/>
          <w:spacing w:val="8"/>
          <w:sz w:val="20"/>
          <w:szCs w:val="20"/>
        </w:rPr>
        <w:t xml:space="preserve"> </w:t>
      </w:r>
      <w:r>
        <w:rPr>
          <w:rFonts w:ascii="Arial" w:hAnsi="Arial" w:eastAsia="Arial" w:cs="Arial"/>
          <w:spacing w:val="8"/>
          <w:sz w:val="20"/>
          <w:szCs w:val="20"/>
        </w:rPr>
        <w:t xml:space="preserve">la </w:t>
      </w:r>
      <w:r w:rsidRPr="007C5BD6">
        <w:rPr>
          <w:rFonts w:ascii="Arial" w:hAnsi="Arial" w:eastAsia="Arial" w:cs="Arial"/>
          <w:sz w:val="20"/>
          <w:szCs w:val="20"/>
        </w:rPr>
        <w:t>ca</w:t>
      </w:r>
      <w:r w:rsidRPr="007C5BD6">
        <w:rPr>
          <w:rFonts w:ascii="Arial" w:hAnsi="Arial" w:eastAsia="Arial" w:cs="Arial"/>
          <w:spacing w:val="1"/>
          <w:sz w:val="20"/>
          <w:szCs w:val="20"/>
        </w:rPr>
        <w:t>r</w:t>
      </w:r>
      <w:r w:rsidRPr="007C5BD6">
        <w:rPr>
          <w:rFonts w:ascii="Arial" w:hAnsi="Arial" w:eastAsia="Arial" w:cs="Arial"/>
          <w:sz w:val="20"/>
          <w:szCs w:val="20"/>
        </w:rPr>
        <w:t>a</w:t>
      </w:r>
      <w:r w:rsidRPr="007C5BD6">
        <w:rPr>
          <w:rFonts w:ascii="Arial" w:hAnsi="Arial" w:eastAsia="Arial" w:cs="Arial"/>
          <w:spacing w:val="-2"/>
          <w:sz w:val="20"/>
          <w:szCs w:val="20"/>
        </w:rPr>
        <w:t>c</w:t>
      </w:r>
      <w:r w:rsidRPr="007C5BD6">
        <w:rPr>
          <w:rFonts w:ascii="Arial" w:hAnsi="Arial" w:eastAsia="Arial" w:cs="Arial"/>
          <w:spacing w:val="1"/>
          <w:sz w:val="20"/>
          <w:szCs w:val="20"/>
        </w:rPr>
        <w:t>t</w:t>
      </w:r>
      <w:r w:rsidRPr="007C5BD6">
        <w:rPr>
          <w:rFonts w:ascii="Arial" w:hAnsi="Arial" w:eastAsia="Arial" w:cs="Arial"/>
          <w:spacing w:val="-3"/>
          <w:sz w:val="20"/>
          <w:szCs w:val="20"/>
        </w:rPr>
        <w:t>e</w:t>
      </w:r>
      <w:r w:rsidRPr="007C5BD6">
        <w:rPr>
          <w:rFonts w:ascii="Arial" w:hAnsi="Arial" w:eastAsia="Arial" w:cs="Arial"/>
          <w:spacing w:val="1"/>
          <w:sz w:val="20"/>
          <w:szCs w:val="20"/>
        </w:rPr>
        <w:t>r</w:t>
      </w:r>
      <w:r w:rsidRPr="007C5BD6">
        <w:rPr>
          <w:rFonts w:ascii="Arial" w:hAnsi="Arial" w:eastAsia="Arial" w:cs="Arial"/>
          <w:spacing w:val="-1"/>
          <w:sz w:val="20"/>
          <w:szCs w:val="20"/>
        </w:rPr>
        <w:t>i</w:t>
      </w:r>
      <w:r w:rsidRPr="007C5BD6">
        <w:rPr>
          <w:rFonts w:ascii="Arial" w:hAnsi="Arial" w:eastAsia="Arial" w:cs="Arial"/>
          <w:spacing w:val="-7"/>
          <w:sz w:val="20"/>
          <w:szCs w:val="20"/>
        </w:rPr>
        <w:t>z</w:t>
      </w:r>
      <w:r w:rsidRPr="007C5BD6">
        <w:rPr>
          <w:rFonts w:ascii="Arial" w:hAnsi="Arial" w:eastAsia="Arial" w:cs="Arial"/>
          <w:sz w:val="20"/>
          <w:szCs w:val="20"/>
        </w:rPr>
        <w:t>ac</w:t>
      </w:r>
      <w:r w:rsidRPr="007C5BD6">
        <w:rPr>
          <w:rFonts w:ascii="Arial" w:hAnsi="Arial" w:eastAsia="Arial" w:cs="Arial"/>
          <w:spacing w:val="-1"/>
          <w:sz w:val="20"/>
          <w:szCs w:val="20"/>
        </w:rPr>
        <w:t>i</w:t>
      </w:r>
      <w:r w:rsidRPr="007C5BD6">
        <w:rPr>
          <w:rFonts w:ascii="Arial" w:hAnsi="Arial" w:eastAsia="Arial" w:cs="Arial"/>
          <w:sz w:val="20"/>
          <w:szCs w:val="20"/>
        </w:rPr>
        <w:t>ón</w:t>
      </w:r>
      <w:r w:rsidRPr="007C5BD6">
        <w:rPr>
          <w:rFonts w:ascii="Arial" w:hAnsi="Arial" w:eastAsia="Arial" w:cs="Arial"/>
          <w:spacing w:val="5"/>
          <w:sz w:val="20"/>
          <w:szCs w:val="20"/>
        </w:rPr>
        <w:t xml:space="preserve"> </w:t>
      </w:r>
      <w:r w:rsidRPr="007C5BD6">
        <w:rPr>
          <w:rFonts w:ascii="Arial" w:hAnsi="Arial" w:eastAsia="Arial" w:cs="Arial"/>
          <w:spacing w:val="1"/>
          <w:sz w:val="20"/>
          <w:szCs w:val="20"/>
        </w:rPr>
        <w:t>m</w:t>
      </w:r>
      <w:r w:rsidRPr="007C5BD6">
        <w:rPr>
          <w:rFonts w:ascii="Arial" w:hAnsi="Arial" w:eastAsia="Arial" w:cs="Arial"/>
          <w:spacing w:val="7"/>
          <w:sz w:val="20"/>
          <w:szCs w:val="20"/>
        </w:rPr>
        <w:t>o</w:t>
      </w:r>
      <w:r w:rsidRPr="007C5BD6">
        <w:rPr>
          <w:rFonts w:ascii="Arial" w:hAnsi="Arial" w:eastAsia="Arial" w:cs="Arial"/>
          <w:spacing w:val="-1"/>
          <w:sz w:val="20"/>
          <w:szCs w:val="20"/>
        </w:rPr>
        <w:t>l</w:t>
      </w:r>
      <w:r w:rsidRPr="007C5BD6">
        <w:rPr>
          <w:rFonts w:ascii="Arial" w:hAnsi="Arial" w:eastAsia="Arial" w:cs="Arial"/>
          <w:sz w:val="20"/>
          <w:szCs w:val="20"/>
        </w:rPr>
        <w:t>e</w:t>
      </w:r>
      <w:r w:rsidRPr="007C5BD6">
        <w:rPr>
          <w:rFonts w:ascii="Arial" w:hAnsi="Arial" w:eastAsia="Arial" w:cs="Arial"/>
          <w:spacing w:val="-2"/>
          <w:sz w:val="20"/>
          <w:szCs w:val="20"/>
        </w:rPr>
        <w:t>c</w:t>
      </w:r>
      <w:r w:rsidRPr="007C5BD6">
        <w:rPr>
          <w:rFonts w:ascii="Arial" w:hAnsi="Arial" w:eastAsia="Arial" w:cs="Arial"/>
          <w:sz w:val="20"/>
          <w:szCs w:val="20"/>
        </w:rPr>
        <w:t>u</w:t>
      </w:r>
      <w:r w:rsidRPr="007C5BD6">
        <w:rPr>
          <w:rFonts w:ascii="Arial" w:hAnsi="Arial" w:eastAsia="Arial" w:cs="Arial"/>
          <w:spacing w:val="-1"/>
          <w:sz w:val="20"/>
          <w:szCs w:val="20"/>
        </w:rPr>
        <w:t>l</w:t>
      </w:r>
      <w:r w:rsidRPr="007C5BD6">
        <w:rPr>
          <w:rFonts w:ascii="Arial" w:hAnsi="Arial" w:eastAsia="Arial" w:cs="Arial"/>
          <w:sz w:val="20"/>
          <w:szCs w:val="20"/>
        </w:rPr>
        <w:t>ar</w:t>
      </w:r>
      <w:r w:rsidRPr="007C5BD6">
        <w:rPr>
          <w:rFonts w:ascii="Arial" w:hAnsi="Arial" w:eastAsia="Arial" w:cs="Arial"/>
          <w:spacing w:val="7"/>
          <w:sz w:val="20"/>
          <w:szCs w:val="20"/>
        </w:rPr>
        <w:t xml:space="preserve"> </w:t>
      </w:r>
      <w:r w:rsidRPr="007C5BD6">
        <w:rPr>
          <w:rFonts w:ascii="Arial" w:hAnsi="Arial" w:eastAsia="Arial" w:cs="Arial"/>
          <w:sz w:val="20"/>
          <w:szCs w:val="20"/>
        </w:rPr>
        <w:t>y</w:t>
      </w:r>
      <w:r w:rsidRPr="007C5BD6">
        <w:rPr>
          <w:rFonts w:ascii="Arial" w:hAnsi="Arial" w:eastAsia="Arial" w:cs="Arial"/>
          <w:spacing w:val="1"/>
          <w:sz w:val="20"/>
          <w:szCs w:val="20"/>
        </w:rPr>
        <w:t xml:space="preserve"> </w:t>
      </w:r>
      <w:r w:rsidRPr="007C5BD6">
        <w:rPr>
          <w:rFonts w:ascii="Arial" w:hAnsi="Arial" w:eastAsia="Arial" w:cs="Arial"/>
          <w:sz w:val="20"/>
          <w:szCs w:val="20"/>
        </w:rPr>
        <w:t>aná</w:t>
      </w:r>
      <w:r w:rsidRPr="007C5BD6">
        <w:rPr>
          <w:rFonts w:ascii="Arial" w:hAnsi="Arial" w:eastAsia="Arial" w:cs="Arial"/>
          <w:spacing w:val="-1"/>
          <w:sz w:val="20"/>
          <w:szCs w:val="20"/>
        </w:rPr>
        <w:t>li</w:t>
      </w:r>
      <w:r w:rsidRPr="007C5BD6">
        <w:rPr>
          <w:rFonts w:ascii="Arial" w:hAnsi="Arial" w:eastAsia="Arial" w:cs="Arial"/>
          <w:sz w:val="20"/>
          <w:szCs w:val="20"/>
        </w:rPr>
        <w:t>s</w:t>
      </w:r>
      <w:r w:rsidRPr="007C5BD6">
        <w:rPr>
          <w:rFonts w:ascii="Arial" w:hAnsi="Arial" w:eastAsia="Arial" w:cs="Arial"/>
          <w:spacing w:val="-1"/>
          <w:sz w:val="20"/>
          <w:szCs w:val="20"/>
        </w:rPr>
        <w:t>i</w:t>
      </w:r>
      <w:r w:rsidRPr="007C5BD6">
        <w:rPr>
          <w:rFonts w:ascii="Arial" w:hAnsi="Arial" w:eastAsia="Arial" w:cs="Arial"/>
          <w:sz w:val="20"/>
          <w:szCs w:val="20"/>
        </w:rPr>
        <w:t>s pa</w:t>
      </w:r>
      <w:r w:rsidRPr="007C5BD6">
        <w:rPr>
          <w:rFonts w:ascii="Arial" w:hAnsi="Arial" w:eastAsia="Arial" w:cs="Arial"/>
          <w:spacing w:val="1"/>
          <w:sz w:val="20"/>
          <w:szCs w:val="20"/>
        </w:rPr>
        <w:t>r</w:t>
      </w:r>
      <w:r w:rsidRPr="007C5BD6">
        <w:rPr>
          <w:rFonts w:ascii="Arial" w:hAnsi="Arial" w:eastAsia="Arial" w:cs="Arial"/>
          <w:sz w:val="20"/>
          <w:szCs w:val="20"/>
        </w:rPr>
        <w:t>a</w:t>
      </w:r>
      <w:r>
        <w:rPr>
          <w:rFonts w:ascii="Arial" w:hAnsi="Arial" w:eastAsia="Arial" w:cs="Arial"/>
          <w:spacing w:val="54"/>
          <w:sz w:val="20"/>
          <w:szCs w:val="20"/>
        </w:rPr>
        <w:t xml:space="preserve"> </w:t>
      </w:r>
      <w:r w:rsidRPr="007C5BD6">
        <w:rPr>
          <w:rFonts w:ascii="Arial" w:hAnsi="Arial" w:eastAsia="Arial" w:cs="Arial"/>
          <w:spacing w:val="-1"/>
          <w:sz w:val="20"/>
          <w:szCs w:val="20"/>
        </w:rPr>
        <w:t>l</w:t>
      </w:r>
      <w:r w:rsidRPr="007C5BD6">
        <w:rPr>
          <w:rFonts w:ascii="Arial" w:hAnsi="Arial" w:eastAsia="Arial" w:cs="Arial"/>
          <w:sz w:val="20"/>
          <w:szCs w:val="20"/>
        </w:rPr>
        <w:t>a</w:t>
      </w:r>
      <w:r w:rsidRPr="007C5BD6">
        <w:rPr>
          <w:rFonts w:ascii="Arial" w:hAnsi="Arial" w:eastAsia="Arial" w:cs="Arial"/>
          <w:spacing w:val="54"/>
          <w:sz w:val="20"/>
          <w:szCs w:val="20"/>
        </w:rPr>
        <w:t xml:space="preserve"> </w:t>
      </w:r>
      <w:r w:rsidRPr="007C5BD6">
        <w:rPr>
          <w:rFonts w:ascii="Arial" w:hAnsi="Arial" w:eastAsia="Arial" w:cs="Arial"/>
          <w:sz w:val="20"/>
          <w:szCs w:val="20"/>
        </w:rPr>
        <w:t>de</w:t>
      </w:r>
      <w:r w:rsidRPr="007C5BD6">
        <w:rPr>
          <w:rFonts w:ascii="Arial" w:hAnsi="Arial" w:eastAsia="Arial" w:cs="Arial"/>
          <w:spacing w:val="1"/>
          <w:sz w:val="20"/>
          <w:szCs w:val="20"/>
        </w:rPr>
        <w:t>t</w:t>
      </w:r>
      <w:r w:rsidRPr="007C5BD6">
        <w:rPr>
          <w:rFonts w:ascii="Arial" w:hAnsi="Arial" w:eastAsia="Arial" w:cs="Arial"/>
          <w:sz w:val="20"/>
          <w:szCs w:val="20"/>
        </w:rPr>
        <w:t>e</w:t>
      </w:r>
      <w:r w:rsidRPr="007C5BD6">
        <w:rPr>
          <w:rFonts w:ascii="Arial" w:hAnsi="Arial" w:eastAsia="Arial" w:cs="Arial"/>
          <w:spacing w:val="-5"/>
          <w:sz w:val="20"/>
          <w:szCs w:val="20"/>
        </w:rPr>
        <w:t>c</w:t>
      </w:r>
      <w:r w:rsidRPr="007C5BD6">
        <w:rPr>
          <w:rFonts w:ascii="Arial" w:hAnsi="Arial" w:eastAsia="Arial" w:cs="Arial"/>
          <w:sz w:val="20"/>
          <w:szCs w:val="20"/>
        </w:rPr>
        <w:t>c</w:t>
      </w:r>
      <w:r w:rsidRPr="007C5BD6">
        <w:rPr>
          <w:rFonts w:ascii="Arial" w:hAnsi="Arial" w:eastAsia="Arial" w:cs="Arial"/>
          <w:spacing w:val="-1"/>
          <w:sz w:val="20"/>
          <w:szCs w:val="20"/>
        </w:rPr>
        <w:t>i</w:t>
      </w:r>
      <w:r w:rsidRPr="007C5BD6">
        <w:rPr>
          <w:rFonts w:ascii="Arial" w:hAnsi="Arial" w:eastAsia="Arial" w:cs="Arial"/>
          <w:sz w:val="20"/>
          <w:szCs w:val="20"/>
        </w:rPr>
        <w:t>ón</w:t>
      </w:r>
      <w:r w:rsidRPr="007C5BD6">
        <w:rPr>
          <w:rFonts w:ascii="Arial" w:hAnsi="Arial" w:eastAsia="Arial" w:cs="Arial"/>
          <w:spacing w:val="54"/>
          <w:sz w:val="20"/>
          <w:szCs w:val="20"/>
        </w:rPr>
        <w:t xml:space="preserve"> </w:t>
      </w:r>
      <w:r w:rsidRPr="007C5BD6">
        <w:rPr>
          <w:rFonts w:ascii="Arial" w:hAnsi="Arial" w:eastAsia="Arial" w:cs="Arial"/>
          <w:sz w:val="20"/>
          <w:szCs w:val="20"/>
        </w:rPr>
        <w:t>de</w:t>
      </w:r>
      <w:r w:rsidRPr="007C5BD6">
        <w:rPr>
          <w:rFonts w:ascii="Arial" w:hAnsi="Arial" w:eastAsia="Arial" w:cs="Arial"/>
          <w:spacing w:val="47"/>
          <w:sz w:val="20"/>
          <w:szCs w:val="20"/>
        </w:rPr>
        <w:t xml:space="preserve"> </w:t>
      </w:r>
      <w:r>
        <w:rPr>
          <w:rFonts w:ascii="Arial" w:hAnsi="Arial" w:eastAsia="Arial" w:cs="Arial"/>
          <w:sz w:val="20"/>
          <w:szCs w:val="20"/>
        </w:rPr>
        <w:t>OGM y alérgenos (Soya y Gluten) en alimentos procesados, materia prima y granos</w:t>
      </w:r>
      <w:r>
        <w:rPr>
          <w:rFonts w:ascii="Arial" w:hAnsi="Arial" w:eastAsia="Arial" w:cs="Arial"/>
          <w:spacing w:val="40"/>
          <w:sz w:val="20"/>
          <w:szCs w:val="20"/>
        </w:rPr>
        <w:t xml:space="preserve">, </w:t>
      </w:r>
      <w:r w:rsidRPr="007C5BD6">
        <w:rPr>
          <w:rFonts w:ascii="Arial" w:hAnsi="Arial" w:eastAsia="Arial" w:cs="Arial"/>
          <w:sz w:val="20"/>
          <w:szCs w:val="20"/>
        </w:rPr>
        <w:t>de</w:t>
      </w:r>
      <w:r w:rsidRPr="007C5BD6">
        <w:rPr>
          <w:rFonts w:ascii="Arial" w:hAnsi="Arial" w:eastAsia="Arial" w:cs="Arial"/>
          <w:spacing w:val="-2"/>
          <w:sz w:val="20"/>
          <w:szCs w:val="20"/>
        </w:rPr>
        <w:t>s</w:t>
      </w:r>
      <w:r w:rsidRPr="007C5BD6">
        <w:rPr>
          <w:rFonts w:ascii="Arial" w:hAnsi="Arial" w:eastAsia="Arial" w:cs="Arial"/>
          <w:spacing w:val="1"/>
          <w:sz w:val="20"/>
          <w:szCs w:val="20"/>
        </w:rPr>
        <w:t>t</w:t>
      </w:r>
      <w:r w:rsidRPr="007C5BD6">
        <w:rPr>
          <w:rFonts w:ascii="Arial" w:hAnsi="Arial" w:eastAsia="Arial" w:cs="Arial"/>
          <w:spacing w:val="-3"/>
          <w:sz w:val="20"/>
          <w:szCs w:val="20"/>
        </w:rPr>
        <w:t>i</w:t>
      </w:r>
      <w:r w:rsidRPr="007C5BD6">
        <w:rPr>
          <w:rFonts w:ascii="Arial" w:hAnsi="Arial" w:eastAsia="Arial" w:cs="Arial"/>
          <w:sz w:val="20"/>
          <w:szCs w:val="20"/>
        </w:rPr>
        <w:t>nados</w:t>
      </w:r>
      <w:r w:rsidRPr="007C5BD6">
        <w:rPr>
          <w:rFonts w:ascii="Arial" w:hAnsi="Arial" w:eastAsia="Arial" w:cs="Arial"/>
          <w:spacing w:val="54"/>
          <w:sz w:val="20"/>
          <w:szCs w:val="20"/>
        </w:rPr>
        <w:t xml:space="preserve"> </w:t>
      </w:r>
      <w:r w:rsidRPr="007C5BD6">
        <w:rPr>
          <w:rFonts w:ascii="Arial" w:hAnsi="Arial" w:eastAsia="Arial" w:cs="Arial"/>
          <w:sz w:val="20"/>
          <w:szCs w:val="20"/>
        </w:rPr>
        <w:t>al</w:t>
      </w:r>
      <w:r w:rsidRPr="007C5BD6">
        <w:rPr>
          <w:rFonts w:ascii="Arial" w:hAnsi="Arial" w:eastAsia="Arial" w:cs="Arial"/>
          <w:spacing w:val="53"/>
          <w:sz w:val="20"/>
          <w:szCs w:val="20"/>
        </w:rPr>
        <w:t xml:space="preserve"> </w:t>
      </w:r>
      <w:r w:rsidRPr="007C5BD6">
        <w:rPr>
          <w:rFonts w:ascii="Arial" w:hAnsi="Arial" w:eastAsia="Arial" w:cs="Arial"/>
          <w:sz w:val="20"/>
          <w:szCs w:val="20"/>
        </w:rPr>
        <w:t>c</w:t>
      </w:r>
      <w:r w:rsidRPr="007C5BD6">
        <w:rPr>
          <w:rFonts w:ascii="Arial" w:hAnsi="Arial" w:eastAsia="Arial" w:cs="Arial"/>
          <w:spacing w:val="-3"/>
          <w:sz w:val="20"/>
          <w:szCs w:val="20"/>
        </w:rPr>
        <w:t>o</w:t>
      </w:r>
      <w:r w:rsidRPr="007C5BD6">
        <w:rPr>
          <w:rFonts w:ascii="Arial" w:hAnsi="Arial" w:eastAsia="Arial" w:cs="Arial"/>
          <w:sz w:val="20"/>
          <w:szCs w:val="20"/>
        </w:rPr>
        <w:t>ns</w:t>
      </w:r>
      <w:r w:rsidRPr="007C5BD6">
        <w:rPr>
          <w:rFonts w:ascii="Arial" w:hAnsi="Arial" w:eastAsia="Arial" w:cs="Arial"/>
          <w:spacing w:val="-3"/>
          <w:sz w:val="20"/>
          <w:szCs w:val="20"/>
        </w:rPr>
        <w:t>u</w:t>
      </w:r>
      <w:r w:rsidRPr="007C5BD6">
        <w:rPr>
          <w:rFonts w:ascii="Arial" w:hAnsi="Arial" w:eastAsia="Arial" w:cs="Arial"/>
          <w:spacing w:val="1"/>
          <w:sz w:val="20"/>
          <w:szCs w:val="20"/>
        </w:rPr>
        <w:t>m</w:t>
      </w:r>
      <w:r w:rsidRPr="007C5BD6">
        <w:rPr>
          <w:rFonts w:ascii="Arial" w:hAnsi="Arial" w:eastAsia="Arial" w:cs="Arial"/>
          <w:sz w:val="20"/>
          <w:szCs w:val="20"/>
        </w:rPr>
        <w:t>o</w:t>
      </w:r>
      <w:r w:rsidRPr="007C5BD6">
        <w:rPr>
          <w:rFonts w:ascii="Arial" w:hAnsi="Arial" w:eastAsia="Arial" w:cs="Arial"/>
          <w:spacing w:val="55"/>
          <w:sz w:val="20"/>
          <w:szCs w:val="20"/>
        </w:rPr>
        <w:t xml:space="preserve"> </w:t>
      </w:r>
      <w:r w:rsidRPr="007C5BD6">
        <w:rPr>
          <w:rFonts w:ascii="Arial" w:hAnsi="Arial" w:eastAsia="Arial" w:cs="Arial"/>
          <w:sz w:val="20"/>
          <w:szCs w:val="20"/>
        </w:rPr>
        <w:t>h</w:t>
      </w:r>
      <w:r w:rsidRPr="007C5BD6">
        <w:rPr>
          <w:rFonts w:ascii="Arial" w:hAnsi="Arial" w:eastAsia="Arial" w:cs="Arial"/>
          <w:spacing w:val="-5"/>
          <w:sz w:val="20"/>
          <w:szCs w:val="20"/>
        </w:rPr>
        <w:t>u</w:t>
      </w:r>
      <w:r w:rsidRPr="007C5BD6">
        <w:rPr>
          <w:rFonts w:ascii="Arial" w:hAnsi="Arial" w:eastAsia="Arial" w:cs="Arial"/>
          <w:spacing w:val="-6"/>
          <w:sz w:val="20"/>
          <w:szCs w:val="20"/>
        </w:rPr>
        <w:t>m</w:t>
      </w:r>
      <w:r w:rsidRPr="007C5BD6">
        <w:rPr>
          <w:rFonts w:ascii="Arial" w:hAnsi="Arial" w:eastAsia="Arial" w:cs="Arial"/>
          <w:sz w:val="20"/>
          <w:szCs w:val="20"/>
        </w:rPr>
        <w:t>ano</w:t>
      </w:r>
      <w:r>
        <w:rPr>
          <w:rFonts w:ascii="Arial" w:hAnsi="Arial" w:eastAsia="Arial" w:cs="Arial"/>
          <w:sz w:val="20"/>
          <w:szCs w:val="20"/>
        </w:rPr>
        <w:t xml:space="preserve"> de acuerdo con los programas de inspección, vigilancia y control, necesidades de las direcciones misionales del Invima y solicitudes de clientes externos.</w:t>
      </w:r>
    </w:p>
    <w:p w:rsidR="006E3658" w:rsidP="00A13323" w:rsidRDefault="006E3658" w14:paraId="1CD0420A" w14:textId="77777777">
      <w:pPr>
        <w:spacing w:before="32"/>
        <w:ind w:left="142" w:right="49"/>
        <w:jc w:val="both"/>
        <w:rPr>
          <w:rFonts w:ascii="Arial" w:hAnsi="Arial" w:eastAsia="Arial" w:cs="Arial"/>
          <w:sz w:val="20"/>
          <w:szCs w:val="20"/>
        </w:rPr>
      </w:pPr>
    </w:p>
    <w:p w:rsidRPr="007C5BD6" w:rsidR="00A13323" w:rsidP="00A13323" w:rsidRDefault="00A13323" w14:paraId="14556049" w14:textId="0777DFC5">
      <w:pPr>
        <w:spacing w:before="32"/>
        <w:ind w:left="142" w:right="49"/>
        <w:jc w:val="both"/>
        <w:rPr>
          <w:rFonts w:ascii="Arial" w:hAnsi="Arial" w:eastAsia="Arial" w:cs="Arial"/>
          <w:sz w:val="20"/>
          <w:szCs w:val="20"/>
        </w:rPr>
      </w:pPr>
      <w:r>
        <w:rPr>
          <w:rFonts w:ascii="Arial" w:hAnsi="Arial" w:eastAsia="Arial" w:cs="Arial"/>
          <w:sz w:val="20"/>
          <w:szCs w:val="20"/>
        </w:rPr>
        <w:t xml:space="preserve">Así mismo, </w:t>
      </w:r>
      <w:r w:rsidRPr="007C5BD6">
        <w:rPr>
          <w:rFonts w:ascii="Arial" w:hAnsi="Arial" w:eastAsia="Arial" w:cs="Arial"/>
          <w:sz w:val="20"/>
          <w:szCs w:val="20"/>
        </w:rPr>
        <w:t>realiza</w:t>
      </w:r>
      <w:r>
        <w:rPr>
          <w:rFonts w:ascii="Arial" w:hAnsi="Arial" w:eastAsia="Arial" w:cs="Arial"/>
          <w:sz w:val="20"/>
          <w:szCs w:val="20"/>
        </w:rPr>
        <w:t>r</w:t>
      </w:r>
      <w:r w:rsidRPr="007C5BD6">
        <w:rPr>
          <w:rFonts w:ascii="Arial" w:hAnsi="Arial" w:eastAsia="Arial" w:cs="Arial"/>
          <w:sz w:val="20"/>
          <w:szCs w:val="20"/>
        </w:rPr>
        <w:t xml:space="preserve"> la verificación de requisitos mínimos del análisis de laboratorio de presencia/ausencia de OGM presentados al Invima para avalar la conformidad del análisis para obtener el certificado de inspección sanitaria. Este proceso se realiza soportado en la Resolución 4254 de 2011 del Ministerio de Salud y Protección Social.</w:t>
      </w:r>
    </w:p>
    <w:p w:rsidR="006E3658" w:rsidP="006E3658" w:rsidRDefault="006E3658" w14:paraId="2ADDE7C4" w14:textId="77777777">
      <w:pPr>
        <w:ind w:left="360"/>
        <w:jc w:val="both"/>
        <w:rPr>
          <w:rFonts w:ascii="Arial" w:hAnsi="Arial" w:cs="Arial"/>
          <w:b/>
          <w:bCs/>
          <w:sz w:val="20"/>
          <w:szCs w:val="20"/>
        </w:rPr>
      </w:pPr>
    </w:p>
    <w:p w:rsidR="006E3658" w:rsidP="006E3658" w:rsidRDefault="006E3658" w14:paraId="0FA3EE12" w14:textId="77777777">
      <w:pPr>
        <w:ind w:left="360"/>
        <w:jc w:val="both"/>
        <w:rPr>
          <w:rFonts w:ascii="Arial" w:hAnsi="Arial" w:cs="Arial"/>
          <w:b/>
          <w:bCs/>
          <w:sz w:val="20"/>
          <w:szCs w:val="20"/>
        </w:rPr>
      </w:pPr>
    </w:p>
    <w:p w:rsidRPr="00D10825" w:rsidR="00124067" w:rsidP="00124067" w:rsidRDefault="003F545F" w14:paraId="5CDF8013" w14:textId="7C823952">
      <w:pPr>
        <w:numPr>
          <w:ilvl w:val="0"/>
          <w:numId w:val="1"/>
        </w:numPr>
        <w:jc w:val="both"/>
        <w:rPr>
          <w:rFonts w:ascii="Arial" w:hAnsi="Arial" w:cs="Arial"/>
          <w:b/>
          <w:bCs/>
          <w:sz w:val="20"/>
          <w:szCs w:val="20"/>
        </w:rPr>
      </w:pPr>
      <w:r w:rsidRPr="00D10825">
        <w:rPr>
          <w:rFonts w:ascii="Arial" w:hAnsi="Arial" w:cs="Arial"/>
          <w:b/>
          <w:bCs/>
          <w:sz w:val="20"/>
          <w:szCs w:val="20"/>
        </w:rPr>
        <w:t>SERVICIOS QUE PRESTA EL LABORATORIO</w:t>
      </w:r>
    </w:p>
    <w:p w:rsidRPr="00D10825" w:rsidR="00124067" w:rsidP="00124067" w:rsidRDefault="00124067" w14:paraId="05413F55" w14:textId="77777777">
      <w:pPr>
        <w:ind w:left="720"/>
        <w:jc w:val="both"/>
        <w:rPr>
          <w:rFonts w:ascii="Arial" w:hAnsi="Arial" w:cs="Arial"/>
          <w:bCs/>
          <w:sz w:val="20"/>
          <w:szCs w:val="20"/>
        </w:rPr>
      </w:pPr>
    </w:p>
    <w:p w:rsidRPr="00D10825" w:rsidR="00124067" w:rsidP="00124067" w:rsidRDefault="003F545F" w14:paraId="33275EF8" w14:textId="77777777">
      <w:pPr>
        <w:pStyle w:val="NormalWeb"/>
        <w:spacing w:before="0" w:beforeAutospacing="0" w:after="0" w:afterAutospacing="0"/>
        <w:jc w:val="both"/>
        <w:rPr>
          <w:rFonts w:ascii="Arial" w:hAnsi="Arial" w:cs="Arial"/>
          <w:sz w:val="14"/>
        </w:rPr>
      </w:pPr>
      <w:r w:rsidRPr="00D10825">
        <w:rPr>
          <w:rFonts w:ascii="Arial" w:hAnsi="Arial" w:cs="Arial"/>
          <w:kern w:val="24"/>
          <w:sz w:val="20"/>
          <w:szCs w:val="36"/>
          <w:lang w:val="es-ES"/>
        </w:rPr>
        <w:t>A continuación, se relacionan los ensayos que el grupo laboratorio está en la capacidad de realizar previa verificación de sus métodos y recursos para su correcta ejecución, con el fin de garantizar la validez de sus resultados: </w:t>
      </w:r>
    </w:p>
    <w:p w:rsidR="00124067" w:rsidP="00124067" w:rsidRDefault="00124067" w14:paraId="087327B0" w14:textId="77777777">
      <w:pPr>
        <w:pStyle w:val="Encabezado"/>
        <w:jc w:val="both"/>
        <w:rPr>
          <w:rFonts w:ascii="Arial" w:hAnsi="Arial" w:cs="Arial"/>
          <w:bCs/>
          <w:sz w:val="20"/>
          <w:szCs w:val="20"/>
          <w:lang w:val="es-CO"/>
        </w:rPr>
      </w:pPr>
    </w:p>
    <w:p w:rsidR="006E3658" w:rsidP="00124067" w:rsidRDefault="006E3658" w14:paraId="3E2B0749" w14:textId="77777777">
      <w:pPr>
        <w:pStyle w:val="Encabezado"/>
        <w:jc w:val="both"/>
        <w:rPr>
          <w:rFonts w:ascii="Arial" w:hAnsi="Arial" w:cs="Arial"/>
          <w:bCs/>
          <w:sz w:val="20"/>
          <w:szCs w:val="20"/>
          <w:lang w:val="es-CO"/>
        </w:rPr>
      </w:pPr>
    </w:p>
    <w:p w:rsidR="006E3658" w:rsidP="00124067" w:rsidRDefault="006E3658" w14:paraId="499FC5B8" w14:textId="77777777">
      <w:pPr>
        <w:pStyle w:val="Encabezado"/>
        <w:jc w:val="both"/>
        <w:rPr>
          <w:rFonts w:ascii="Arial" w:hAnsi="Arial" w:cs="Arial"/>
          <w:bCs/>
          <w:sz w:val="20"/>
          <w:szCs w:val="20"/>
          <w:lang w:val="es-CO"/>
        </w:rPr>
      </w:pPr>
    </w:p>
    <w:p w:rsidR="006E3658" w:rsidP="00124067" w:rsidRDefault="006E3658" w14:paraId="3913F97A" w14:textId="77777777">
      <w:pPr>
        <w:pStyle w:val="Encabezado"/>
        <w:jc w:val="both"/>
        <w:rPr>
          <w:rFonts w:ascii="Arial" w:hAnsi="Arial" w:cs="Arial"/>
          <w:bCs/>
          <w:sz w:val="20"/>
          <w:szCs w:val="20"/>
          <w:lang w:val="es-CO"/>
        </w:rPr>
      </w:pPr>
    </w:p>
    <w:p w:rsidR="006E3658" w:rsidP="00124067" w:rsidRDefault="006E3658" w14:paraId="6984C1FD" w14:textId="77777777">
      <w:pPr>
        <w:pStyle w:val="Encabezado"/>
        <w:jc w:val="both"/>
        <w:rPr>
          <w:rFonts w:ascii="Arial" w:hAnsi="Arial" w:cs="Arial"/>
          <w:bCs/>
          <w:sz w:val="20"/>
          <w:szCs w:val="20"/>
          <w:lang w:val="es-CO"/>
        </w:rPr>
      </w:pPr>
    </w:p>
    <w:p w:rsidR="006E3658" w:rsidP="00124067" w:rsidRDefault="006E3658" w14:paraId="63E56DA6" w14:textId="77777777">
      <w:pPr>
        <w:pStyle w:val="Encabezado"/>
        <w:jc w:val="both"/>
        <w:rPr>
          <w:rFonts w:ascii="Arial" w:hAnsi="Arial" w:cs="Arial"/>
          <w:bCs/>
          <w:sz w:val="20"/>
          <w:szCs w:val="20"/>
          <w:lang w:val="es-CO"/>
        </w:rPr>
      </w:pPr>
    </w:p>
    <w:p w:rsidR="006E3658" w:rsidP="00124067" w:rsidRDefault="006E3658" w14:paraId="36AAD0D8" w14:textId="77777777">
      <w:pPr>
        <w:pStyle w:val="Encabezado"/>
        <w:jc w:val="both"/>
        <w:rPr>
          <w:rFonts w:ascii="Arial" w:hAnsi="Arial" w:cs="Arial"/>
          <w:bCs/>
          <w:sz w:val="20"/>
          <w:szCs w:val="20"/>
          <w:lang w:val="es-CO"/>
        </w:rPr>
      </w:pPr>
    </w:p>
    <w:p w:rsidR="006E3658" w:rsidP="00124067" w:rsidRDefault="006E3658" w14:paraId="686C5167" w14:textId="77777777">
      <w:pPr>
        <w:pStyle w:val="Encabezado"/>
        <w:jc w:val="both"/>
        <w:rPr>
          <w:rFonts w:ascii="Arial" w:hAnsi="Arial" w:cs="Arial"/>
          <w:bCs/>
          <w:sz w:val="20"/>
          <w:szCs w:val="20"/>
          <w:lang w:val="es-CO"/>
        </w:rPr>
      </w:pPr>
    </w:p>
    <w:p w:rsidR="006E3658" w:rsidP="00124067" w:rsidRDefault="006E3658" w14:paraId="0FEB5B86" w14:textId="77777777">
      <w:pPr>
        <w:pStyle w:val="Encabezado"/>
        <w:jc w:val="both"/>
        <w:rPr>
          <w:rFonts w:ascii="Arial" w:hAnsi="Arial" w:cs="Arial"/>
          <w:bCs/>
          <w:sz w:val="20"/>
          <w:szCs w:val="20"/>
          <w:lang w:val="es-CO"/>
        </w:rPr>
      </w:pPr>
    </w:p>
    <w:p w:rsidR="006E3658" w:rsidP="00124067" w:rsidRDefault="006E3658" w14:paraId="7CC152E3" w14:textId="77777777">
      <w:pPr>
        <w:pStyle w:val="Encabezado"/>
        <w:jc w:val="both"/>
        <w:rPr>
          <w:rFonts w:ascii="Arial" w:hAnsi="Arial" w:cs="Arial"/>
          <w:bCs/>
          <w:sz w:val="20"/>
          <w:szCs w:val="20"/>
          <w:lang w:val="es-CO"/>
        </w:rPr>
      </w:pPr>
    </w:p>
    <w:p w:rsidR="006E3658" w:rsidP="00124067" w:rsidRDefault="006E3658" w14:paraId="59EAE213" w14:textId="77777777">
      <w:pPr>
        <w:pStyle w:val="Encabezado"/>
        <w:jc w:val="both"/>
        <w:rPr>
          <w:rFonts w:ascii="Arial" w:hAnsi="Arial" w:cs="Arial"/>
          <w:bCs/>
          <w:sz w:val="20"/>
          <w:szCs w:val="20"/>
          <w:lang w:val="es-CO"/>
        </w:rPr>
      </w:pPr>
    </w:p>
    <w:p w:rsidR="006E3658" w:rsidP="00124067" w:rsidRDefault="006E3658" w14:paraId="65ADD9C3" w14:textId="77777777">
      <w:pPr>
        <w:pStyle w:val="Encabezado"/>
        <w:jc w:val="both"/>
        <w:rPr>
          <w:rFonts w:ascii="Arial" w:hAnsi="Arial" w:cs="Arial"/>
          <w:bCs/>
          <w:sz w:val="20"/>
          <w:szCs w:val="20"/>
          <w:lang w:val="es-CO"/>
        </w:rPr>
      </w:pPr>
    </w:p>
    <w:p w:rsidR="006E3658" w:rsidP="00124067" w:rsidRDefault="006E3658" w14:paraId="4F39FF96" w14:textId="77777777">
      <w:pPr>
        <w:pStyle w:val="Encabezado"/>
        <w:jc w:val="both"/>
        <w:rPr>
          <w:rFonts w:ascii="Arial" w:hAnsi="Arial" w:cs="Arial"/>
          <w:bCs/>
          <w:sz w:val="20"/>
          <w:szCs w:val="20"/>
          <w:lang w:val="es-CO"/>
        </w:rPr>
      </w:pPr>
    </w:p>
    <w:p w:rsidR="006E3658" w:rsidP="00124067" w:rsidRDefault="006E3658" w14:paraId="7ECE2B8B" w14:textId="77777777">
      <w:pPr>
        <w:pStyle w:val="Encabezado"/>
        <w:jc w:val="both"/>
        <w:rPr>
          <w:rFonts w:ascii="Arial" w:hAnsi="Arial" w:cs="Arial"/>
          <w:bCs/>
          <w:sz w:val="20"/>
          <w:szCs w:val="20"/>
          <w:lang w:val="es-CO"/>
        </w:rPr>
      </w:pPr>
    </w:p>
    <w:p w:rsidRPr="00D10825" w:rsidR="006E3658" w:rsidP="00124067" w:rsidRDefault="006E3658" w14:paraId="56EFE71E" w14:textId="77777777">
      <w:pPr>
        <w:pStyle w:val="Encabezado"/>
        <w:jc w:val="both"/>
        <w:rPr>
          <w:rFonts w:ascii="Arial" w:hAnsi="Arial" w:cs="Arial"/>
          <w:bCs/>
          <w:sz w:val="20"/>
          <w:szCs w:val="20"/>
          <w:lang w:val="es-CO"/>
        </w:rPr>
      </w:pPr>
    </w:p>
    <w:p w:rsidR="00124067" w:rsidP="00124067" w:rsidRDefault="003F545F" w14:paraId="44C64B60" w14:textId="77777777">
      <w:pPr>
        <w:jc w:val="both"/>
        <w:rPr>
          <w:rFonts w:ascii="Arial" w:hAnsi="Arial" w:cs="Arial"/>
          <w:b/>
          <w:bCs/>
          <w:sz w:val="20"/>
          <w:szCs w:val="20"/>
        </w:rPr>
      </w:pPr>
      <w:r w:rsidRPr="00D10825">
        <w:rPr>
          <w:rFonts w:ascii="Arial" w:hAnsi="Arial" w:cs="Arial"/>
          <w:b/>
          <w:bCs/>
          <w:sz w:val="20"/>
          <w:szCs w:val="20"/>
        </w:rPr>
        <w:t xml:space="preserve">ENSAYOS </w:t>
      </w:r>
    </w:p>
    <w:p w:rsidR="00A13323" w:rsidP="00124067" w:rsidRDefault="00A13323" w14:paraId="12D86002" w14:textId="77777777">
      <w:pPr>
        <w:jc w:val="both"/>
        <w:rPr>
          <w:rFonts w:ascii="Arial" w:hAnsi="Arial" w:cs="Arial"/>
          <w:b/>
          <w:bCs/>
          <w:sz w:val="20"/>
          <w:szCs w:val="20"/>
        </w:rPr>
      </w:pPr>
    </w:p>
    <w:tbl>
      <w:tblPr>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90"/>
        <w:gridCol w:w="1485"/>
        <w:gridCol w:w="1485"/>
        <w:gridCol w:w="1485"/>
        <w:gridCol w:w="1485"/>
        <w:gridCol w:w="1529"/>
      </w:tblGrid>
      <w:tr w:rsidR="00457560" w:rsidTr="00A13323" w14:paraId="4EDD3CE2" w14:textId="77777777">
        <w:trPr>
          <w:trHeight w:val="1209"/>
          <w:jc w:val="center"/>
        </w:trPr>
        <w:tc>
          <w:tcPr>
            <w:tcW w:w="14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5A3B5F2F" w14:textId="77777777">
            <w:pPr>
              <w:jc w:val="center"/>
              <w:rPr>
                <w:rFonts w:ascii="Arial" w:hAnsi="Arial" w:cs="Arial"/>
                <w:b/>
                <w:bCs/>
                <w:sz w:val="16"/>
                <w:szCs w:val="20"/>
              </w:rPr>
            </w:pPr>
            <w:r w:rsidRPr="00D10825">
              <w:rPr>
                <w:rFonts w:ascii="Arial" w:hAnsi="Arial" w:cs="Arial"/>
                <w:b/>
                <w:sz w:val="16"/>
              </w:rPr>
              <w:t xml:space="preserve">SUSTANCIA, MATERIAL, ELEMENTO O PRODUCTO A ENSAYAR </w:t>
            </w:r>
          </w:p>
        </w:tc>
        <w:tc>
          <w:tcPr>
            <w:tcW w:w="148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32BF76C0" w14:textId="77777777">
            <w:pPr>
              <w:jc w:val="center"/>
              <w:rPr>
                <w:rFonts w:ascii="Arial" w:hAnsi="Arial" w:cs="Arial"/>
                <w:b/>
                <w:bCs/>
                <w:sz w:val="16"/>
                <w:szCs w:val="20"/>
              </w:rPr>
            </w:pPr>
            <w:r w:rsidRPr="00D10825">
              <w:rPr>
                <w:rFonts w:ascii="Arial" w:hAnsi="Arial" w:cs="Arial"/>
                <w:b/>
                <w:sz w:val="16"/>
              </w:rPr>
              <w:t>ENSAYO</w:t>
            </w:r>
          </w:p>
        </w:tc>
        <w:tc>
          <w:tcPr>
            <w:tcW w:w="148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763B7412" w14:textId="77777777">
            <w:pPr>
              <w:jc w:val="center"/>
              <w:rPr>
                <w:rFonts w:ascii="Arial" w:hAnsi="Arial" w:cs="Arial"/>
                <w:b/>
                <w:bCs/>
                <w:sz w:val="16"/>
                <w:szCs w:val="20"/>
              </w:rPr>
            </w:pPr>
            <w:r w:rsidRPr="00D10825">
              <w:rPr>
                <w:rFonts w:ascii="Arial" w:hAnsi="Arial" w:cs="Arial"/>
                <w:b/>
                <w:sz w:val="16"/>
              </w:rPr>
              <w:t xml:space="preserve">TÉCNICA </w:t>
            </w:r>
          </w:p>
        </w:tc>
        <w:tc>
          <w:tcPr>
            <w:tcW w:w="148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61E0CBF3" w14:textId="77777777">
            <w:pPr>
              <w:jc w:val="center"/>
              <w:rPr>
                <w:rFonts w:ascii="Arial" w:hAnsi="Arial" w:cs="Arial"/>
                <w:b/>
                <w:bCs/>
                <w:sz w:val="16"/>
                <w:szCs w:val="20"/>
              </w:rPr>
            </w:pPr>
            <w:r w:rsidRPr="00D10825">
              <w:rPr>
                <w:rFonts w:ascii="Arial" w:hAnsi="Arial" w:cs="Arial"/>
                <w:b/>
                <w:sz w:val="16"/>
              </w:rPr>
              <w:t>INTERVALO DE MEDICIÓN</w:t>
            </w:r>
          </w:p>
        </w:tc>
        <w:tc>
          <w:tcPr>
            <w:tcW w:w="1485" w:type="dxa"/>
            <w:tcBorders>
              <w:top w:val="single" w:color="auto" w:sz="4" w:space="0"/>
              <w:left w:val="single" w:color="auto" w:sz="4" w:space="0"/>
              <w:bottom w:val="single" w:color="auto" w:sz="4" w:space="0"/>
              <w:right w:val="single" w:color="auto" w:sz="4" w:space="0"/>
            </w:tcBorders>
            <w:shd w:val="clear" w:color="auto" w:fill="D9D9D9"/>
            <w:vAlign w:val="center"/>
          </w:tcPr>
          <w:p w:rsidRPr="00D10825" w:rsidR="00124067" w:rsidP="00E14016" w:rsidRDefault="003F545F" w14:paraId="07FD1B66" w14:textId="77777777">
            <w:pPr>
              <w:jc w:val="center"/>
              <w:rPr>
                <w:rFonts w:ascii="Arial" w:hAnsi="Arial" w:cs="Arial"/>
                <w:b/>
                <w:bCs/>
                <w:sz w:val="16"/>
                <w:szCs w:val="20"/>
              </w:rPr>
            </w:pPr>
            <w:r w:rsidRPr="00D10825">
              <w:rPr>
                <w:rFonts w:ascii="Arial" w:hAnsi="Arial" w:cs="Arial"/>
                <w:b/>
                <w:sz w:val="16"/>
              </w:rPr>
              <w:t>DOCUMENTO NORMATIVO</w:t>
            </w:r>
          </w:p>
          <w:p w:rsidRPr="00D10825" w:rsidR="00124067" w:rsidP="00E14016" w:rsidRDefault="00124067" w14:paraId="1410BDAC" w14:textId="77777777">
            <w:pPr>
              <w:jc w:val="center"/>
              <w:rPr>
                <w:rFonts w:ascii="Arial" w:hAnsi="Arial" w:cs="Arial"/>
                <w:b/>
                <w:bCs/>
                <w:sz w:val="16"/>
                <w:szCs w:val="20"/>
              </w:rPr>
            </w:pPr>
          </w:p>
        </w:tc>
        <w:tc>
          <w:tcPr>
            <w:tcW w:w="1529"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14016" w:rsidRDefault="003F545F" w14:paraId="61492A00" w14:textId="77777777">
            <w:pPr>
              <w:jc w:val="center"/>
              <w:rPr>
                <w:rFonts w:ascii="Arial" w:hAnsi="Arial" w:cs="Arial"/>
                <w:b/>
                <w:sz w:val="16"/>
              </w:rPr>
            </w:pPr>
            <w:r w:rsidRPr="00D10825">
              <w:rPr>
                <w:rFonts w:ascii="Arial" w:hAnsi="Arial" w:cs="Arial"/>
                <w:b/>
                <w:sz w:val="16"/>
              </w:rPr>
              <w:t xml:space="preserve">TIEMPO DE RESPUESTA EN DIAS HÁBILES O DIAS </w:t>
            </w:r>
            <w:r w:rsidRPr="00D10825" w:rsidR="005508E6">
              <w:rPr>
                <w:rFonts w:ascii="Arial" w:hAnsi="Arial" w:cs="Arial"/>
                <w:b/>
                <w:sz w:val="16"/>
              </w:rPr>
              <w:t>CALENDARIOS (</w:t>
            </w:r>
            <w:r w:rsidRPr="00D10825">
              <w:rPr>
                <w:rFonts w:ascii="Arial" w:hAnsi="Arial" w:cs="Arial"/>
                <w:b/>
                <w:sz w:val="16"/>
              </w:rPr>
              <w:t>**)</w:t>
            </w:r>
          </w:p>
        </w:tc>
      </w:tr>
      <w:tr w:rsidRPr="008D2477" w:rsidR="00A13323" w:rsidTr="00A13323" w14:paraId="71159269" w14:textId="77777777">
        <w:trPr>
          <w:trHeight w:val="1156"/>
          <w:jc w:val="center"/>
        </w:trPr>
        <w:tc>
          <w:tcPr>
            <w:tcW w:w="1490" w:type="dxa"/>
            <w:vMerge w:val="restart"/>
            <w:tcBorders>
              <w:top w:val="single" w:color="auto" w:sz="4" w:space="0"/>
              <w:left w:val="single" w:color="auto" w:sz="4" w:space="0"/>
              <w:right w:val="single" w:color="auto" w:sz="4" w:space="0"/>
            </w:tcBorders>
            <w:vAlign w:val="center"/>
          </w:tcPr>
          <w:p w:rsidRPr="008D2477" w:rsidR="00A13323" w:rsidP="009F2DB2" w:rsidRDefault="00A13323" w14:paraId="30D2BDBC" w14:textId="77777777">
            <w:pPr>
              <w:jc w:val="center"/>
              <w:rPr>
                <w:rFonts w:ascii="Arial" w:hAnsi="Arial" w:cs="Arial"/>
                <w:bCs/>
                <w:color w:val="BFBFBF"/>
                <w:sz w:val="16"/>
                <w:szCs w:val="16"/>
              </w:rPr>
            </w:pPr>
            <w:r w:rsidRPr="003C54E4">
              <w:rPr>
                <w:rFonts w:ascii="Arial" w:hAnsi="Arial" w:cs="Arial"/>
                <w:bCs/>
                <w:sz w:val="18"/>
                <w:szCs w:val="18"/>
              </w:rPr>
              <w:t>Alimentos, Materia Prima y Granos</w:t>
            </w:r>
          </w:p>
        </w:tc>
        <w:tc>
          <w:tcPr>
            <w:tcW w:w="1485" w:type="dxa"/>
            <w:vMerge w:val="restart"/>
            <w:tcBorders>
              <w:top w:val="single" w:color="auto" w:sz="4" w:space="0"/>
              <w:left w:val="single" w:color="auto" w:sz="4" w:space="0"/>
              <w:right w:val="single" w:color="auto" w:sz="4" w:space="0"/>
            </w:tcBorders>
            <w:vAlign w:val="center"/>
          </w:tcPr>
          <w:p w:rsidRPr="008D2477" w:rsidR="00A13323" w:rsidP="009F2DB2" w:rsidRDefault="00A13323" w14:paraId="1FC59956" w14:textId="77777777">
            <w:pPr>
              <w:jc w:val="both"/>
              <w:rPr>
                <w:rFonts w:ascii="Arial" w:hAnsi="Arial" w:cs="Arial"/>
                <w:bCs/>
                <w:color w:val="BFBFBF"/>
                <w:sz w:val="16"/>
                <w:szCs w:val="16"/>
              </w:rPr>
            </w:pPr>
            <w:r>
              <w:rPr>
                <w:rFonts w:ascii="Arial" w:hAnsi="Arial" w:cs="Arial"/>
                <w:sz w:val="18"/>
                <w:szCs w:val="18"/>
                <w:lang w:val="es-CO"/>
              </w:rPr>
              <w:t>*</w:t>
            </w:r>
            <w:r w:rsidRPr="007C5BD6">
              <w:rPr>
                <w:rFonts w:ascii="Arial" w:hAnsi="Arial" w:cs="Arial"/>
                <w:sz w:val="18"/>
                <w:szCs w:val="18"/>
                <w:lang w:val="es-CO"/>
              </w:rPr>
              <w:t xml:space="preserve">Detección cualitativa y cuantitativa de organismos genéticamente modificados por el método </w:t>
            </w:r>
            <w:r>
              <w:rPr>
                <w:rFonts w:ascii="Arial" w:hAnsi="Arial" w:cs="Arial"/>
                <w:sz w:val="18"/>
                <w:szCs w:val="18"/>
                <w:lang w:val="es-CO"/>
              </w:rPr>
              <w:t>de PCR en tiempo real.</w:t>
            </w:r>
          </w:p>
        </w:tc>
        <w:tc>
          <w:tcPr>
            <w:tcW w:w="1485" w:type="dxa"/>
            <w:vMerge w:val="restart"/>
            <w:tcBorders>
              <w:top w:val="single" w:color="auto" w:sz="4" w:space="0"/>
              <w:left w:val="single" w:color="auto" w:sz="4" w:space="0"/>
              <w:right w:val="single" w:color="auto" w:sz="4" w:space="0"/>
            </w:tcBorders>
            <w:vAlign w:val="center"/>
          </w:tcPr>
          <w:p w:rsidRPr="008D2477" w:rsidR="00A13323" w:rsidP="009F2DB2" w:rsidRDefault="00A13323" w14:paraId="7A982904" w14:textId="77777777">
            <w:pPr>
              <w:jc w:val="center"/>
              <w:rPr>
                <w:rFonts w:ascii="Arial" w:hAnsi="Arial" w:cs="Arial"/>
                <w:bCs/>
                <w:color w:val="BFBFBF"/>
                <w:sz w:val="16"/>
                <w:szCs w:val="16"/>
              </w:rPr>
            </w:pPr>
            <w:r w:rsidRPr="007C5BD6">
              <w:rPr>
                <w:rFonts w:ascii="Arial" w:hAnsi="Arial" w:cs="Arial"/>
                <w:sz w:val="18"/>
                <w:szCs w:val="18"/>
                <w:lang w:val="es-CO"/>
              </w:rPr>
              <w:t>PCR en tiempo real con sondas de hibridación</w:t>
            </w:r>
          </w:p>
        </w:tc>
        <w:tc>
          <w:tcPr>
            <w:tcW w:w="1485" w:type="dxa"/>
            <w:tcBorders>
              <w:top w:val="single" w:color="auto" w:sz="4" w:space="0"/>
              <w:left w:val="single" w:color="auto" w:sz="4" w:space="0"/>
              <w:bottom w:val="single" w:color="auto" w:sz="4" w:space="0"/>
              <w:right w:val="single" w:color="auto" w:sz="4" w:space="0"/>
            </w:tcBorders>
            <w:vAlign w:val="center"/>
          </w:tcPr>
          <w:p w:rsidRPr="002F4B0D" w:rsidR="00A13323" w:rsidP="009F2DB2" w:rsidRDefault="00A13323" w14:paraId="3A6A882C" w14:textId="77777777">
            <w:pPr>
              <w:jc w:val="center"/>
              <w:rPr>
                <w:rFonts w:ascii="Arial" w:hAnsi="Arial" w:cs="Arial"/>
                <w:sz w:val="18"/>
                <w:szCs w:val="18"/>
                <w:lang w:val="es-CO"/>
              </w:rPr>
            </w:pPr>
            <w:r w:rsidRPr="007C5BD6">
              <w:rPr>
                <w:rFonts w:ascii="Arial" w:hAnsi="Arial" w:cs="Arial"/>
                <w:sz w:val="18"/>
                <w:szCs w:val="18"/>
                <w:lang w:val="es-CO"/>
              </w:rPr>
              <w:t>Cualitativo: Detectado / No detectado</w:t>
            </w:r>
          </w:p>
        </w:tc>
        <w:tc>
          <w:tcPr>
            <w:tcW w:w="1485" w:type="dxa"/>
            <w:vMerge w:val="restart"/>
            <w:tcBorders>
              <w:top w:val="single" w:color="auto" w:sz="4" w:space="0"/>
              <w:left w:val="single" w:color="auto" w:sz="4" w:space="0"/>
              <w:right w:val="single" w:color="auto" w:sz="4" w:space="0"/>
            </w:tcBorders>
            <w:vAlign w:val="center"/>
          </w:tcPr>
          <w:p w:rsidRPr="008D2477" w:rsidR="00A13323" w:rsidP="009F2DB2" w:rsidRDefault="00A13323" w14:paraId="23F6D46E" w14:textId="77777777">
            <w:pPr>
              <w:jc w:val="both"/>
              <w:rPr>
                <w:rFonts w:ascii="Arial" w:hAnsi="Arial" w:cs="Arial"/>
                <w:bCs/>
                <w:color w:val="BFBFBF"/>
                <w:sz w:val="16"/>
                <w:szCs w:val="16"/>
              </w:rPr>
            </w:pPr>
            <w:r w:rsidRPr="007C5BD6">
              <w:rPr>
                <w:rFonts w:ascii="Arial" w:hAnsi="Arial" w:cs="Arial"/>
                <w:sz w:val="18"/>
                <w:szCs w:val="18"/>
                <w:lang w:val="es-CO"/>
              </w:rPr>
              <w:t xml:space="preserve">Procedimiento para </w:t>
            </w:r>
            <w:r>
              <w:rPr>
                <w:rFonts w:ascii="Arial" w:hAnsi="Arial" w:cs="Arial"/>
                <w:sz w:val="18"/>
                <w:szCs w:val="18"/>
                <w:lang w:val="es-CO"/>
              </w:rPr>
              <w:t xml:space="preserve">PCR tiempo real en placa </w:t>
            </w:r>
            <w:r w:rsidRPr="007C5BD6">
              <w:rPr>
                <w:rFonts w:ascii="Arial" w:hAnsi="Arial" w:cs="Arial"/>
                <w:sz w:val="18"/>
                <w:szCs w:val="18"/>
                <w:lang w:val="es-CO"/>
              </w:rPr>
              <w:t>PO04-DS-OGM-P007</w:t>
            </w:r>
          </w:p>
        </w:tc>
        <w:tc>
          <w:tcPr>
            <w:tcW w:w="1529" w:type="dxa"/>
            <w:tcBorders>
              <w:top w:val="single" w:color="auto" w:sz="4" w:space="0"/>
              <w:left w:val="single" w:color="auto" w:sz="4" w:space="0"/>
              <w:right w:val="single" w:color="auto" w:sz="4" w:space="0"/>
            </w:tcBorders>
            <w:vAlign w:val="center"/>
          </w:tcPr>
          <w:p w:rsidRPr="008D2477" w:rsidR="00A13323" w:rsidP="009F2DB2" w:rsidRDefault="00A13323" w14:paraId="4F404EA3" w14:textId="77777777">
            <w:pPr>
              <w:jc w:val="center"/>
              <w:rPr>
                <w:rFonts w:ascii="Arial" w:hAnsi="Arial" w:cs="Arial"/>
                <w:bCs/>
                <w:color w:val="BFBFBF"/>
                <w:sz w:val="16"/>
                <w:szCs w:val="16"/>
              </w:rPr>
            </w:pPr>
            <w:r w:rsidRPr="007C5BD6">
              <w:rPr>
                <w:rFonts w:ascii="Arial" w:hAnsi="Arial" w:cs="Arial"/>
                <w:bCs/>
                <w:sz w:val="18"/>
                <w:szCs w:val="18"/>
              </w:rPr>
              <w:t>15</w:t>
            </w:r>
            <w:r>
              <w:rPr>
                <w:rFonts w:ascii="Arial" w:hAnsi="Arial" w:cs="Arial"/>
                <w:bCs/>
                <w:sz w:val="18"/>
                <w:szCs w:val="18"/>
              </w:rPr>
              <w:t xml:space="preserve"> hábiles</w:t>
            </w:r>
          </w:p>
        </w:tc>
      </w:tr>
      <w:tr w:rsidRPr="008D2477" w:rsidR="00A13323" w:rsidTr="00A13323" w14:paraId="117CE2F1" w14:textId="77777777">
        <w:trPr>
          <w:trHeight w:val="1116"/>
          <w:jc w:val="center"/>
        </w:trPr>
        <w:tc>
          <w:tcPr>
            <w:tcW w:w="1490" w:type="dxa"/>
            <w:vMerge/>
            <w:tcBorders>
              <w:left w:val="single" w:color="auto" w:sz="4" w:space="0"/>
              <w:bottom w:val="single" w:color="auto" w:sz="4" w:space="0"/>
              <w:right w:val="single" w:color="auto" w:sz="4" w:space="0"/>
            </w:tcBorders>
            <w:vAlign w:val="center"/>
          </w:tcPr>
          <w:p w:rsidRPr="003C54E4" w:rsidR="00A13323" w:rsidP="009F2DB2" w:rsidRDefault="00A13323" w14:paraId="639EC61F" w14:textId="77777777">
            <w:pPr>
              <w:jc w:val="center"/>
              <w:rPr>
                <w:rFonts w:ascii="Arial" w:hAnsi="Arial" w:cs="Arial"/>
                <w:bCs/>
                <w:sz w:val="18"/>
                <w:szCs w:val="18"/>
              </w:rPr>
            </w:pPr>
          </w:p>
        </w:tc>
        <w:tc>
          <w:tcPr>
            <w:tcW w:w="1485" w:type="dxa"/>
            <w:vMerge/>
            <w:tcBorders>
              <w:left w:val="single" w:color="auto" w:sz="4" w:space="0"/>
              <w:bottom w:val="single" w:color="auto" w:sz="4" w:space="0"/>
              <w:right w:val="single" w:color="auto" w:sz="4" w:space="0"/>
            </w:tcBorders>
            <w:vAlign w:val="center"/>
          </w:tcPr>
          <w:p w:rsidRPr="007C5BD6" w:rsidR="00A13323" w:rsidP="009F2DB2" w:rsidRDefault="00A13323" w14:paraId="5D237664" w14:textId="77777777">
            <w:pPr>
              <w:jc w:val="center"/>
              <w:rPr>
                <w:rFonts w:ascii="Arial" w:hAnsi="Arial" w:cs="Arial"/>
                <w:sz w:val="18"/>
                <w:szCs w:val="18"/>
                <w:lang w:val="es-CO"/>
              </w:rPr>
            </w:pPr>
          </w:p>
        </w:tc>
        <w:tc>
          <w:tcPr>
            <w:tcW w:w="1485" w:type="dxa"/>
            <w:vMerge/>
            <w:tcBorders>
              <w:left w:val="single" w:color="auto" w:sz="4" w:space="0"/>
              <w:bottom w:val="single" w:color="auto" w:sz="4" w:space="0"/>
              <w:right w:val="single" w:color="auto" w:sz="4" w:space="0"/>
            </w:tcBorders>
            <w:vAlign w:val="center"/>
          </w:tcPr>
          <w:p w:rsidRPr="007C5BD6" w:rsidR="00A13323" w:rsidP="009F2DB2" w:rsidRDefault="00A13323" w14:paraId="3481C015" w14:textId="77777777">
            <w:pPr>
              <w:jc w:val="center"/>
              <w:rPr>
                <w:rFonts w:ascii="Arial" w:hAnsi="Arial" w:cs="Arial"/>
                <w:sz w:val="18"/>
                <w:szCs w:val="18"/>
                <w:lang w:val="es-CO"/>
              </w:rPr>
            </w:pPr>
          </w:p>
        </w:tc>
        <w:tc>
          <w:tcPr>
            <w:tcW w:w="1485" w:type="dxa"/>
            <w:tcBorders>
              <w:top w:val="single" w:color="auto" w:sz="4" w:space="0"/>
              <w:left w:val="single" w:color="auto" w:sz="4" w:space="0"/>
              <w:bottom w:val="single" w:color="auto" w:sz="4" w:space="0"/>
              <w:right w:val="single" w:color="auto" w:sz="4" w:space="0"/>
            </w:tcBorders>
            <w:vAlign w:val="center"/>
          </w:tcPr>
          <w:p w:rsidRPr="007C5BD6" w:rsidR="00A13323" w:rsidP="009F2DB2" w:rsidRDefault="00A13323" w14:paraId="70B2B2BA" w14:textId="77777777">
            <w:pPr>
              <w:jc w:val="center"/>
              <w:rPr>
                <w:rFonts w:ascii="Arial" w:hAnsi="Arial" w:cs="Arial"/>
                <w:sz w:val="18"/>
                <w:szCs w:val="18"/>
                <w:lang w:val="es-CO"/>
              </w:rPr>
            </w:pPr>
            <w:r w:rsidRPr="007C5BD6">
              <w:rPr>
                <w:rFonts w:ascii="Arial" w:hAnsi="Arial" w:cs="Arial"/>
                <w:sz w:val="18"/>
                <w:szCs w:val="18"/>
                <w:lang w:val="es-CO"/>
              </w:rPr>
              <w:t>Cuantitativ</w:t>
            </w:r>
            <w:r>
              <w:rPr>
                <w:rFonts w:ascii="Arial" w:hAnsi="Arial" w:cs="Arial"/>
                <w:sz w:val="18"/>
                <w:szCs w:val="18"/>
                <w:lang w:val="es-CO"/>
              </w:rPr>
              <w:t>o</w:t>
            </w:r>
            <w:r w:rsidRPr="007C5BD6">
              <w:rPr>
                <w:rFonts w:ascii="Arial" w:hAnsi="Arial" w:cs="Arial"/>
                <w:sz w:val="18"/>
                <w:szCs w:val="18"/>
                <w:lang w:val="es-CO"/>
              </w:rPr>
              <w:t>:</w:t>
            </w:r>
          </w:p>
          <w:p w:rsidRPr="008D2477" w:rsidR="00A13323" w:rsidP="009F2DB2" w:rsidRDefault="00A13323" w14:paraId="127F8641" w14:textId="77777777">
            <w:pPr>
              <w:jc w:val="center"/>
              <w:rPr>
                <w:rFonts w:ascii="Arial" w:hAnsi="Arial" w:cs="Arial"/>
                <w:bCs/>
                <w:color w:val="BFBFBF"/>
                <w:sz w:val="16"/>
                <w:szCs w:val="16"/>
              </w:rPr>
            </w:pPr>
            <w:r w:rsidRPr="007C5BD6">
              <w:rPr>
                <w:rFonts w:ascii="Arial" w:hAnsi="Arial" w:cs="Arial"/>
                <w:sz w:val="18"/>
                <w:szCs w:val="18"/>
                <w:lang w:val="es-CO"/>
              </w:rPr>
              <w:t>Rango dinámico del método</w:t>
            </w:r>
          </w:p>
        </w:tc>
        <w:tc>
          <w:tcPr>
            <w:tcW w:w="1485" w:type="dxa"/>
            <w:vMerge/>
            <w:tcBorders>
              <w:left w:val="single" w:color="auto" w:sz="4" w:space="0"/>
              <w:bottom w:val="single" w:color="auto" w:sz="4" w:space="0"/>
              <w:right w:val="single" w:color="auto" w:sz="4" w:space="0"/>
            </w:tcBorders>
            <w:vAlign w:val="center"/>
          </w:tcPr>
          <w:p w:rsidRPr="008D2477" w:rsidR="00A13323" w:rsidP="009F2DB2" w:rsidRDefault="00A13323" w14:paraId="414E28AE" w14:textId="77777777">
            <w:pPr>
              <w:jc w:val="center"/>
              <w:rPr>
                <w:rFonts w:ascii="Arial" w:hAnsi="Arial" w:cs="Arial"/>
                <w:bCs/>
                <w:color w:val="BFBFBF"/>
                <w:sz w:val="16"/>
                <w:szCs w:val="16"/>
              </w:rPr>
            </w:pPr>
          </w:p>
        </w:tc>
        <w:tc>
          <w:tcPr>
            <w:tcW w:w="1529" w:type="dxa"/>
            <w:tcBorders>
              <w:left w:val="single" w:color="auto" w:sz="4" w:space="0"/>
              <w:right w:val="single" w:color="auto" w:sz="4" w:space="0"/>
            </w:tcBorders>
            <w:vAlign w:val="center"/>
          </w:tcPr>
          <w:p w:rsidRPr="008D2477" w:rsidR="00A13323" w:rsidP="009F2DB2" w:rsidRDefault="00A13323" w14:paraId="6E7B7679" w14:textId="77777777">
            <w:pPr>
              <w:jc w:val="center"/>
              <w:rPr>
                <w:rFonts w:ascii="Arial" w:hAnsi="Arial" w:cs="Arial"/>
                <w:bCs/>
                <w:color w:val="BFBFBF"/>
                <w:sz w:val="16"/>
                <w:szCs w:val="16"/>
              </w:rPr>
            </w:pPr>
            <w:r w:rsidRPr="007C5BD6">
              <w:rPr>
                <w:rFonts w:ascii="Arial" w:hAnsi="Arial" w:cs="Arial"/>
                <w:bCs/>
                <w:sz w:val="18"/>
                <w:szCs w:val="18"/>
              </w:rPr>
              <w:t xml:space="preserve">15 </w:t>
            </w:r>
            <w:r>
              <w:rPr>
                <w:rFonts w:ascii="Arial" w:hAnsi="Arial" w:cs="Arial"/>
                <w:bCs/>
                <w:sz w:val="18"/>
                <w:szCs w:val="18"/>
              </w:rPr>
              <w:t xml:space="preserve">hábiles </w:t>
            </w:r>
            <w:r w:rsidRPr="007C5BD6">
              <w:rPr>
                <w:rFonts w:ascii="Arial" w:hAnsi="Arial" w:cs="Arial"/>
                <w:bCs/>
                <w:sz w:val="18"/>
                <w:szCs w:val="18"/>
              </w:rPr>
              <w:t>adicionales al análisis cualitativo</w:t>
            </w:r>
          </w:p>
        </w:tc>
      </w:tr>
      <w:tr w:rsidRPr="0072245E" w:rsidR="00A13323" w:rsidTr="00A13323" w14:paraId="18950E0F" w14:textId="77777777">
        <w:trPr>
          <w:trHeight w:val="1116"/>
          <w:jc w:val="center"/>
        </w:trPr>
        <w:tc>
          <w:tcPr>
            <w:tcW w:w="1490" w:type="dxa"/>
            <w:tcBorders>
              <w:left w:val="single" w:color="auto" w:sz="4" w:space="0"/>
              <w:bottom w:val="single" w:color="auto" w:sz="4" w:space="0"/>
              <w:right w:val="single" w:color="auto" w:sz="4" w:space="0"/>
            </w:tcBorders>
            <w:vAlign w:val="center"/>
          </w:tcPr>
          <w:p w:rsidRPr="0072245E" w:rsidR="00A13323" w:rsidP="009F2DB2" w:rsidRDefault="00A13323" w14:paraId="7F1AE913" w14:textId="77777777">
            <w:pPr>
              <w:jc w:val="center"/>
              <w:rPr>
                <w:rFonts w:ascii="Arial" w:hAnsi="Arial" w:cs="Arial"/>
                <w:bCs/>
                <w:sz w:val="18"/>
                <w:szCs w:val="18"/>
              </w:rPr>
            </w:pPr>
            <w:r w:rsidRPr="0072245E">
              <w:rPr>
                <w:rFonts w:ascii="Arial" w:hAnsi="Arial" w:cs="Arial"/>
                <w:bCs/>
                <w:sz w:val="18"/>
                <w:szCs w:val="18"/>
              </w:rPr>
              <w:t>Alimentos, Materia Prima y</w:t>
            </w:r>
          </w:p>
          <w:p w:rsidRPr="0072245E" w:rsidR="00A13323" w:rsidP="009F2DB2" w:rsidRDefault="00A13323" w14:paraId="466C8094" w14:textId="77777777">
            <w:pPr>
              <w:jc w:val="center"/>
              <w:rPr>
                <w:rFonts w:ascii="Arial" w:hAnsi="Arial" w:cs="Arial"/>
                <w:bCs/>
                <w:sz w:val="18"/>
                <w:szCs w:val="18"/>
              </w:rPr>
            </w:pPr>
            <w:r w:rsidRPr="0072245E">
              <w:rPr>
                <w:rFonts w:ascii="Arial" w:hAnsi="Arial" w:cs="Arial"/>
                <w:bCs/>
                <w:sz w:val="18"/>
                <w:szCs w:val="18"/>
              </w:rPr>
              <w:t>Granos</w:t>
            </w:r>
          </w:p>
        </w:tc>
        <w:tc>
          <w:tcPr>
            <w:tcW w:w="1485" w:type="dxa"/>
            <w:tcBorders>
              <w:left w:val="single" w:color="auto" w:sz="4" w:space="0"/>
              <w:bottom w:val="single" w:color="auto" w:sz="4" w:space="0"/>
              <w:right w:val="single" w:color="auto" w:sz="4" w:space="0"/>
            </w:tcBorders>
            <w:vAlign w:val="center"/>
          </w:tcPr>
          <w:p w:rsidRPr="0072245E" w:rsidR="00A13323" w:rsidP="009F2DB2" w:rsidRDefault="00A13323" w14:paraId="4B8D7F36" w14:textId="77777777">
            <w:pPr>
              <w:rPr>
                <w:rFonts w:ascii="Arial" w:hAnsi="Arial" w:cs="Arial"/>
                <w:sz w:val="18"/>
                <w:szCs w:val="18"/>
                <w:lang w:val="es-CO"/>
              </w:rPr>
            </w:pPr>
            <w:r w:rsidRPr="0072245E">
              <w:rPr>
                <w:rFonts w:ascii="Arial" w:hAnsi="Arial" w:cs="Arial"/>
                <w:sz w:val="18"/>
                <w:szCs w:val="18"/>
                <w:lang w:val="es-CO"/>
              </w:rPr>
              <w:t>*Detección cualitativa de secuencias asociadas a alérgenos por el método de PCR en tiempo real.</w:t>
            </w:r>
          </w:p>
        </w:tc>
        <w:tc>
          <w:tcPr>
            <w:tcW w:w="1485" w:type="dxa"/>
            <w:tcBorders>
              <w:left w:val="single" w:color="auto" w:sz="4" w:space="0"/>
              <w:bottom w:val="single" w:color="auto" w:sz="4" w:space="0"/>
              <w:right w:val="single" w:color="auto" w:sz="4" w:space="0"/>
            </w:tcBorders>
            <w:vAlign w:val="center"/>
          </w:tcPr>
          <w:p w:rsidRPr="0072245E" w:rsidR="00A13323" w:rsidP="009F2DB2" w:rsidRDefault="00A13323" w14:paraId="0E562578" w14:textId="77777777">
            <w:pPr>
              <w:jc w:val="center"/>
              <w:rPr>
                <w:rFonts w:ascii="Arial" w:hAnsi="Arial" w:cs="Arial"/>
                <w:sz w:val="18"/>
                <w:szCs w:val="18"/>
                <w:lang w:val="es-CO"/>
              </w:rPr>
            </w:pPr>
            <w:r w:rsidRPr="0072245E">
              <w:rPr>
                <w:rFonts w:ascii="Arial" w:hAnsi="Arial" w:cs="Arial"/>
                <w:sz w:val="18"/>
                <w:szCs w:val="18"/>
                <w:lang w:val="es-CO"/>
              </w:rPr>
              <w:t>PCR en tiempo real con sondas de hibridación</w:t>
            </w:r>
          </w:p>
        </w:tc>
        <w:tc>
          <w:tcPr>
            <w:tcW w:w="1485" w:type="dxa"/>
            <w:tcBorders>
              <w:top w:val="single" w:color="auto" w:sz="4" w:space="0"/>
              <w:left w:val="single" w:color="auto" w:sz="4" w:space="0"/>
              <w:bottom w:val="single" w:color="auto" w:sz="4" w:space="0"/>
              <w:right w:val="single" w:color="auto" w:sz="4" w:space="0"/>
            </w:tcBorders>
            <w:vAlign w:val="center"/>
          </w:tcPr>
          <w:p w:rsidRPr="0072245E" w:rsidR="00A13323" w:rsidP="009F2DB2" w:rsidRDefault="00A13323" w14:paraId="19E820D2" w14:textId="77777777">
            <w:pPr>
              <w:jc w:val="center"/>
              <w:rPr>
                <w:rFonts w:ascii="Arial" w:hAnsi="Arial" w:cs="Arial"/>
                <w:sz w:val="18"/>
                <w:szCs w:val="18"/>
                <w:lang w:val="es-CO"/>
              </w:rPr>
            </w:pPr>
            <w:r w:rsidRPr="0072245E">
              <w:rPr>
                <w:rFonts w:ascii="Arial" w:hAnsi="Arial" w:cs="Arial"/>
                <w:sz w:val="18"/>
                <w:szCs w:val="18"/>
                <w:lang w:val="es-CO"/>
              </w:rPr>
              <w:t>Cualitativo: Detectado / No detectado</w:t>
            </w:r>
          </w:p>
        </w:tc>
        <w:tc>
          <w:tcPr>
            <w:tcW w:w="1485" w:type="dxa"/>
            <w:tcBorders>
              <w:left w:val="single" w:color="auto" w:sz="4" w:space="0"/>
              <w:bottom w:val="single" w:color="auto" w:sz="4" w:space="0"/>
              <w:right w:val="single" w:color="auto" w:sz="4" w:space="0"/>
            </w:tcBorders>
            <w:vAlign w:val="center"/>
          </w:tcPr>
          <w:p w:rsidRPr="0072245E" w:rsidR="00A13323" w:rsidP="009F2DB2" w:rsidRDefault="00A13323" w14:paraId="793FE2EA" w14:textId="77777777">
            <w:pPr>
              <w:jc w:val="center"/>
              <w:rPr>
                <w:rFonts w:ascii="Arial" w:hAnsi="Arial" w:cs="Arial"/>
                <w:bCs/>
                <w:color w:val="BFBFBF"/>
                <w:sz w:val="16"/>
                <w:szCs w:val="16"/>
              </w:rPr>
            </w:pPr>
            <w:r w:rsidRPr="0072245E">
              <w:rPr>
                <w:rFonts w:ascii="Arial" w:hAnsi="Arial" w:cs="Arial"/>
                <w:sz w:val="18"/>
                <w:szCs w:val="18"/>
                <w:lang w:val="es-CO"/>
              </w:rPr>
              <w:t>Procedimiento para PCR tiempo real en placa PO04-DS-OGM-P007</w:t>
            </w:r>
          </w:p>
        </w:tc>
        <w:tc>
          <w:tcPr>
            <w:tcW w:w="1529" w:type="dxa"/>
            <w:tcBorders>
              <w:left w:val="single" w:color="auto" w:sz="4" w:space="0"/>
              <w:bottom w:val="single" w:color="auto" w:sz="4" w:space="0"/>
              <w:right w:val="single" w:color="auto" w:sz="4" w:space="0"/>
            </w:tcBorders>
            <w:vAlign w:val="center"/>
          </w:tcPr>
          <w:p w:rsidRPr="0072245E" w:rsidR="00A13323" w:rsidP="009F2DB2" w:rsidRDefault="00A13323" w14:paraId="22F127EA" w14:textId="77777777">
            <w:pPr>
              <w:jc w:val="center"/>
              <w:rPr>
                <w:rFonts w:ascii="Arial" w:hAnsi="Arial" w:cs="Arial"/>
                <w:bCs/>
                <w:sz w:val="18"/>
                <w:szCs w:val="18"/>
              </w:rPr>
            </w:pPr>
            <w:r w:rsidRPr="0072245E">
              <w:rPr>
                <w:rFonts w:ascii="Arial" w:hAnsi="Arial" w:cs="Arial"/>
                <w:bCs/>
                <w:sz w:val="18"/>
                <w:szCs w:val="18"/>
              </w:rPr>
              <w:t>15 hábiles</w:t>
            </w:r>
          </w:p>
        </w:tc>
      </w:tr>
    </w:tbl>
    <w:p w:rsidR="00124067" w:rsidP="00124067" w:rsidRDefault="003F545F" w14:paraId="6D83BC83" w14:textId="77777777">
      <w:pPr>
        <w:ind w:right="191"/>
        <w:jc w:val="both"/>
      </w:pPr>
      <w:r w:rsidRPr="00D10825">
        <w:rPr>
          <w:rFonts w:ascii="Arial" w:hAnsi="Arial" w:cs="Arial"/>
          <w:bCs/>
          <w:sz w:val="16"/>
          <w:szCs w:val="16"/>
        </w:rPr>
        <w:t xml:space="preserve">*Certificado de Acreditación 13-LAB-034 expedido por el Organismo Nacional de Acreditación de Colombia las   cuales pueden ser consultadas también en su página web: </w:t>
      </w:r>
      <w:hyperlink w:history="1" r:id="rId14">
        <w:r w:rsidRPr="00D10825" w:rsidR="00124067">
          <w:rPr>
            <w:rStyle w:val="Hipervnculo"/>
            <w:rFonts w:ascii="Arial" w:hAnsi="Arial" w:cs="Arial"/>
            <w:sz w:val="16"/>
            <w:szCs w:val="16"/>
            <w:u w:val="none"/>
          </w:rPr>
          <w:t>https://onac.org.co/certificados/13-LAB-034.pdf</w:t>
        </w:r>
      </w:hyperlink>
    </w:p>
    <w:p w:rsidRPr="00D10825" w:rsidR="00D10825" w:rsidP="00124067" w:rsidRDefault="00D10825" w14:paraId="71E3F1B0" w14:textId="77777777">
      <w:pPr>
        <w:ind w:right="191"/>
        <w:jc w:val="both"/>
        <w:rPr>
          <w:rFonts w:ascii="Arial" w:hAnsi="Arial" w:cs="Arial"/>
          <w:sz w:val="16"/>
          <w:szCs w:val="16"/>
        </w:rPr>
      </w:pPr>
    </w:p>
    <w:p w:rsidRPr="00D10825" w:rsidR="00124067" w:rsidP="00124067" w:rsidRDefault="003F545F" w14:paraId="50BBCFC4" w14:textId="77777777">
      <w:pPr>
        <w:ind w:right="191"/>
        <w:jc w:val="both"/>
        <w:rPr>
          <w:rFonts w:ascii="Arial" w:hAnsi="Arial" w:cs="Arial"/>
          <w:bCs/>
          <w:sz w:val="16"/>
          <w:szCs w:val="16"/>
        </w:rPr>
      </w:pPr>
      <w:r w:rsidRPr="00D10825">
        <w:rPr>
          <w:rFonts w:ascii="Arial" w:hAnsi="Arial" w:cs="Arial"/>
          <w:bCs/>
          <w:sz w:val="16"/>
          <w:szCs w:val="16"/>
        </w:rPr>
        <w:t xml:space="preserve">** Los tiempos acá estipulados no incluyen los tiempos de correspondencia. </w:t>
      </w:r>
    </w:p>
    <w:p w:rsidRPr="00D10825" w:rsidR="00124067" w:rsidP="00124067" w:rsidRDefault="00124067" w14:paraId="501E8285" w14:textId="77777777">
      <w:pPr>
        <w:jc w:val="both"/>
        <w:rPr>
          <w:rFonts w:ascii="Arial" w:hAnsi="Arial" w:cs="Arial"/>
          <w:bCs/>
          <w:sz w:val="16"/>
          <w:szCs w:val="16"/>
        </w:rPr>
      </w:pPr>
    </w:p>
    <w:p w:rsidRPr="00565B66" w:rsidR="00442804" w:rsidP="00442804" w:rsidRDefault="003F545F" w14:paraId="3D820CDF" w14:textId="77777777">
      <w:pPr>
        <w:jc w:val="both"/>
        <w:rPr>
          <w:rFonts w:ascii="Arial" w:hAnsi="Arial" w:cs="Arial"/>
          <w:bCs/>
          <w:sz w:val="16"/>
          <w:szCs w:val="16"/>
        </w:rPr>
      </w:pPr>
      <w:r w:rsidRPr="00565B66">
        <w:rPr>
          <w:rFonts w:ascii="Arial" w:hAnsi="Arial" w:cs="Arial"/>
          <w:b/>
          <w:sz w:val="16"/>
          <w:szCs w:val="16"/>
        </w:rPr>
        <w:t>Nota 1.</w:t>
      </w:r>
      <w:r w:rsidRPr="00565B66">
        <w:rPr>
          <w:rFonts w:ascii="Arial" w:hAnsi="Arial" w:cs="Arial"/>
          <w:bCs/>
          <w:sz w:val="16"/>
          <w:szCs w:val="16"/>
        </w:rPr>
        <w:t xml:space="preserve"> </w:t>
      </w:r>
      <w:r w:rsidRPr="00565B66" w:rsidR="00064361">
        <w:rPr>
          <w:rFonts w:ascii="Arial" w:hAnsi="Arial" w:cs="Arial"/>
          <w:bCs/>
          <w:sz w:val="16"/>
          <w:szCs w:val="16"/>
        </w:rPr>
        <w:t xml:space="preserve">Los laboratorios del Invima </w:t>
      </w:r>
      <w:r w:rsidRPr="00565B66" w:rsidR="00064361">
        <w:rPr>
          <w:rFonts w:ascii="Arial" w:hAnsi="Arial" w:cs="Arial"/>
          <w:b/>
          <w:bCs/>
          <w:sz w:val="16"/>
          <w:szCs w:val="16"/>
        </w:rPr>
        <w:t>no</w:t>
      </w:r>
      <w:r w:rsidRPr="00565B66" w:rsidR="00064361">
        <w:rPr>
          <w:rFonts w:ascii="Arial" w:hAnsi="Arial" w:cs="Arial"/>
          <w:bCs/>
          <w:sz w:val="16"/>
          <w:szCs w:val="16"/>
        </w:rPr>
        <w:t xml:space="preserve"> emiten Informes de Resultados parciales</w:t>
      </w:r>
      <w:r w:rsidRPr="00565B66">
        <w:rPr>
          <w:rFonts w:ascii="Arial" w:hAnsi="Arial" w:cs="Arial"/>
          <w:bCs/>
          <w:sz w:val="16"/>
          <w:szCs w:val="16"/>
        </w:rPr>
        <w:t>,</w:t>
      </w:r>
      <w:r w:rsidRPr="00565B66" w:rsidR="00064361">
        <w:rPr>
          <w:rFonts w:ascii="Arial" w:hAnsi="Arial" w:cs="Arial"/>
          <w:bCs/>
          <w:sz w:val="16"/>
          <w:szCs w:val="16"/>
        </w:rPr>
        <w:t xml:space="preserve"> por lo que una vez se cuente con la totalidad de los resultados de las pruebas se realizará un único informe</w:t>
      </w:r>
      <w:r w:rsidRPr="00565B66">
        <w:rPr>
          <w:rFonts w:ascii="Arial" w:hAnsi="Arial" w:cs="Arial"/>
          <w:bCs/>
          <w:sz w:val="16"/>
          <w:szCs w:val="16"/>
        </w:rPr>
        <w:t xml:space="preserve"> </w:t>
      </w:r>
      <w:r w:rsidRPr="00565B66" w:rsidR="00064361">
        <w:rPr>
          <w:rFonts w:ascii="Arial" w:hAnsi="Arial" w:cs="Arial"/>
          <w:bCs/>
          <w:sz w:val="16"/>
          <w:szCs w:val="16"/>
        </w:rPr>
        <w:t>(Salvo previo acuerdo con el cliente)</w:t>
      </w:r>
      <w:r w:rsidRPr="00565B66">
        <w:rPr>
          <w:rFonts w:ascii="Arial" w:hAnsi="Arial" w:cs="Arial"/>
          <w:bCs/>
          <w:sz w:val="16"/>
          <w:szCs w:val="16"/>
        </w:rPr>
        <w:t>. En caso de ser necesario su emisión solo será cuando los resultados emitidos contengan conceptos no conformes, estos podrán ser emitidos en informe individual completo y enviados al cliente, con el fin de contribuir de manera oportuna a las decisiones de vigilancia y control sanitario y salud pública correspondiente. Estos informes deberán incluir una nota indicando que se trata de un informe parcial cuando aplique.</w:t>
      </w:r>
    </w:p>
    <w:p w:rsidRPr="00D10825" w:rsidR="00124067" w:rsidP="00124067" w:rsidRDefault="00124067" w14:paraId="413497B6" w14:textId="77777777">
      <w:pPr>
        <w:jc w:val="both"/>
        <w:rPr>
          <w:rFonts w:ascii="Arial" w:hAnsi="Arial" w:cs="Arial"/>
          <w:bCs/>
          <w:sz w:val="16"/>
          <w:szCs w:val="16"/>
        </w:rPr>
      </w:pPr>
    </w:p>
    <w:p w:rsidRPr="00D10825" w:rsidR="00124067" w:rsidP="00124067" w:rsidRDefault="003F545F" w14:paraId="19ACECA6" w14:textId="77777777">
      <w:pPr>
        <w:jc w:val="both"/>
        <w:rPr>
          <w:rFonts w:ascii="Arial" w:hAnsi="Arial" w:cs="Arial"/>
          <w:bCs/>
          <w:sz w:val="16"/>
          <w:szCs w:val="16"/>
        </w:rPr>
      </w:pPr>
      <w:r w:rsidRPr="00D10825">
        <w:rPr>
          <w:rFonts w:ascii="Arial" w:hAnsi="Arial" w:cs="Arial"/>
          <w:b/>
          <w:sz w:val="16"/>
          <w:szCs w:val="16"/>
          <w:u w:val="single"/>
        </w:rPr>
        <w:t xml:space="preserve">Nota </w:t>
      </w:r>
      <w:r>
        <w:rPr>
          <w:rFonts w:ascii="Arial" w:hAnsi="Arial" w:cs="Arial"/>
          <w:b/>
          <w:sz w:val="16"/>
          <w:szCs w:val="16"/>
          <w:u w:val="single"/>
        </w:rPr>
        <w:t>2</w:t>
      </w:r>
      <w:r w:rsidRPr="00D10825">
        <w:rPr>
          <w:rFonts w:ascii="Arial" w:hAnsi="Arial" w:cs="Arial"/>
          <w:b/>
          <w:sz w:val="16"/>
          <w:szCs w:val="16"/>
          <w:u w:val="single"/>
        </w:rPr>
        <w:t>.</w:t>
      </w:r>
      <w:r>
        <w:rPr>
          <w:rFonts w:ascii="Arial" w:hAnsi="Arial" w:cs="Arial"/>
          <w:bCs/>
          <w:sz w:val="16"/>
          <w:szCs w:val="16"/>
        </w:rPr>
        <w:t xml:space="preserve"> </w:t>
      </w:r>
      <w:r w:rsidRPr="00D10825" w:rsidR="00064361">
        <w:rPr>
          <w:rFonts w:ascii="Arial" w:hAnsi="Arial" w:cs="Arial"/>
          <w:bCs/>
          <w:sz w:val="16"/>
          <w:szCs w:val="16"/>
        </w:rPr>
        <w:t>Los tiempos dependerán de factores tales como: estado de los equipos, del personal, acondicionamiento de la muestra (cuando aplique) que permitan el funcionamiento óptimo en los laboratorios.</w:t>
      </w:r>
    </w:p>
    <w:p w:rsidRPr="00D10825" w:rsidR="00124067" w:rsidP="00124067" w:rsidRDefault="00124067" w14:paraId="19FF5361" w14:textId="77777777">
      <w:pPr>
        <w:jc w:val="both"/>
        <w:rPr>
          <w:rFonts w:ascii="Arial" w:hAnsi="Arial" w:cs="Arial"/>
          <w:bCs/>
          <w:sz w:val="18"/>
          <w:szCs w:val="20"/>
        </w:rPr>
      </w:pPr>
    </w:p>
    <w:p w:rsidR="00BA59FF" w:rsidP="00BA59FF" w:rsidRDefault="00BA59FF" w14:paraId="21496827" w14:textId="77777777">
      <w:pPr>
        <w:spacing w:before="32"/>
        <w:ind w:right="49"/>
        <w:jc w:val="both"/>
        <w:rPr>
          <w:rFonts w:ascii="Arial" w:hAnsi="Arial" w:eastAsia="Arial" w:cs="Arial"/>
          <w:sz w:val="20"/>
          <w:szCs w:val="20"/>
        </w:rPr>
      </w:pPr>
      <w:r>
        <w:rPr>
          <w:rFonts w:ascii="Arial" w:hAnsi="Arial" w:eastAsia="Arial" w:cs="Arial"/>
          <w:sz w:val="20"/>
          <w:szCs w:val="20"/>
        </w:rPr>
        <w:t xml:space="preserve">El Laboratorio OGM cuenta con Acreditación con </w:t>
      </w:r>
      <w:r w:rsidRPr="007C5BD6">
        <w:rPr>
          <w:rFonts w:ascii="Arial" w:hAnsi="Arial" w:eastAsia="Arial" w:cs="Arial"/>
          <w:sz w:val="20"/>
          <w:szCs w:val="20"/>
        </w:rPr>
        <w:t>Alcance Flexible</w:t>
      </w:r>
      <w:r>
        <w:rPr>
          <w:rFonts w:ascii="Arial" w:hAnsi="Arial" w:eastAsia="Arial" w:cs="Arial"/>
          <w:sz w:val="20"/>
          <w:szCs w:val="20"/>
        </w:rPr>
        <w:t xml:space="preserve">, el cual se describe en la tabla anterior. Este alcance incluye los siguientes analitos de detección de OGM, que el laboratorio está en capacidad de realizar:  </w:t>
      </w:r>
    </w:p>
    <w:p w:rsidR="00BA59FF" w:rsidP="00BA59FF" w:rsidRDefault="00BA59FF" w14:paraId="1B508D85" w14:textId="77777777">
      <w:pPr>
        <w:spacing w:before="32"/>
        <w:ind w:right="49"/>
        <w:jc w:val="both"/>
        <w:rPr>
          <w:rFonts w:ascii="Arial" w:hAnsi="Arial" w:eastAsia="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83"/>
        <w:gridCol w:w="1572"/>
      </w:tblGrid>
      <w:tr w:rsidRPr="00C32482" w:rsidR="00BA59FF" w:rsidTr="00BA59FF" w14:paraId="30A2C294" w14:textId="77777777">
        <w:trPr>
          <w:tblHeader/>
          <w:jc w:val="center"/>
        </w:trPr>
        <w:tc>
          <w:tcPr>
            <w:tcW w:w="7083" w:type="dxa"/>
            <w:shd w:val="clear" w:color="auto" w:fill="D9D9D9"/>
            <w:vAlign w:val="center"/>
          </w:tcPr>
          <w:p w:rsidRPr="00C32482" w:rsidR="00BA59FF" w:rsidP="009F2DB2" w:rsidRDefault="00BA59FF" w14:paraId="1DC0B4AF" w14:textId="77777777">
            <w:pPr>
              <w:jc w:val="center"/>
              <w:rPr>
                <w:rFonts w:ascii="Arial" w:hAnsi="Arial" w:cs="Arial"/>
                <w:b/>
                <w:bCs/>
                <w:sz w:val="20"/>
                <w:szCs w:val="20"/>
              </w:rPr>
            </w:pPr>
            <w:r w:rsidRPr="00C32482">
              <w:rPr>
                <w:rFonts w:ascii="Arial" w:hAnsi="Arial" w:cs="Arial"/>
                <w:b/>
                <w:sz w:val="20"/>
              </w:rPr>
              <w:t>ENSAYO</w:t>
            </w:r>
          </w:p>
        </w:tc>
        <w:tc>
          <w:tcPr>
            <w:tcW w:w="1572" w:type="dxa"/>
            <w:shd w:val="clear" w:color="auto" w:fill="D9D9D9"/>
            <w:vAlign w:val="center"/>
          </w:tcPr>
          <w:p w:rsidRPr="00C32482" w:rsidR="00BA59FF" w:rsidP="009F2DB2" w:rsidRDefault="00BA59FF" w14:paraId="04E06C2E" w14:textId="77777777">
            <w:pPr>
              <w:jc w:val="center"/>
              <w:rPr>
                <w:rFonts w:ascii="Arial" w:hAnsi="Arial" w:cs="Arial"/>
                <w:b/>
                <w:bCs/>
                <w:sz w:val="20"/>
                <w:szCs w:val="20"/>
              </w:rPr>
            </w:pPr>
            <w:r w:rsidRPr="00C32482">
              <w:rPr>
                <w:rFonts w:ascii="Arial" w:hAnsi="Arial" w:cs="Arial"/>
                <w:b/>
                <w:sz w:val="20"/>
              </w:rPr>
              <w:t>INTERVALO DE MEDICIÓN</w:t>
            </w:r>
          </w:p>
        </w:tc>
      </w:tr>
      <w:tr w:rsidRPr="00C32482" w:rsidR="00BA59FF" w:rsidTr="00BA59FF" w14:paraId="1BA3410A" w14:textId="77777777">
        <w:trPr>
          <w:trHeight w:val="657"/>
          <w:jc w:val="center"/>
        </w:trPr>
        <w:tc>
          <w:tcPr>
            <w:tcW w:w="7083" w:type="dxa"/>
            <w:vAlign w:val="center"/>
          </w:tcPr>
          <w:p w:rsidRPr="00C32482" w:rsidR="00BA59FF" w:rsidP="009F2DB2" w:rsidRDefault="00BA59FF" w14:paraId="6F0F8580" w14:textId="77777777">
            <w:pPr>
              <w:jc w:val="center"/>
              <w:rPr>
                <w:rFonts w:ascii="Arial" w:hAnsi="Arial" w:cs="Arial"/>
                <w:sz w:val="20"/>
                <w:szCs w:val="20"/>
                <w:lang w:val="es-CO"/>
              </w:rPr>
            </w:pPr>
            <w:r w:rsidRPr="00C32482">
              <w:rPr>
                <w:rFonts w:ascii="Arial" w:hAnsi="Arial" w:cs="Arial"/>
                <w:b/>
                <w:lang w:val="es-CO"/>
              </w:rPr>
              <w:t>*</w:t>
            </w:r>
            <w:r w:rsidRPr="00C32482">
              <w:rPr>
                <w:rFonts w:ascii="Arial" w:hAnsi="Arial" w:cs="Arial"/>
                <w:sz w:val="20"/>
                <w:szCs w:val="20"/>
                <w:lang w:val="es-CO"/>
              </w:rPr>
              <w:t xml:space="preserve">Screening 1: Detección cualitativa de los elementos específicos </w:t>
            </w:r>
            <w:proofErr w:type="spellStart"/>
            <w:r w:rsidRPr="00C32482">
              <w:rPr>
                <w:rFonts w:ascii="Arial" w:hAnsi="Arial" w:cs="Arial"/>
                <w:sz w:val="20"/>
                <w:szCs w:val="20"/>
                <w:lang w:val="es-CO"/>
              </w:rPr>
              <w:t>pFMV</w:t>
            </w:r>
            <w:proofErr w:type="spellEnd"/>
            <w:r w:rsidRPr="00C32482">
              <w:rPr>
                <w:rFonts w:ascii="Arial" w:hAnsi="Arial" w:cs="Arial"/>
                <w:sz w:val="20"/>
                <w:szCs w:val="20"/>
                <w:lang w:val="es-CO"/>
              </w:rPr>
              <w:t xml:space="preserve">, p35S, </w:t>
            </w:r>
            <w:proofErr w:type="spellStart"/>
            <w:r w:rsidRPr="00C32482">
              <w:rPr>
                <w:rFonts w:ascii="Arial" w:hAnsi="Arial" w:cs="Arial"/>
                <w:sz w:val="20"/>
                <w:szCs w:val="20"/>
                <w:lang w:val="es-CO"/>
              </w:rPr>
              <w:t>tNOS</w:t>
            </w:r>
            <w:proofErr w:type="spellEnd"/>
            <w:r w:rsidRPr="00C32482">
              <w:rPr>
                <w:rFonts w:ascii="Arial" w:hAnsi="Arial" w:cs="Arial"/>
                <w:sz w:val="20"/>
                <w:szCs w:val="20"/>
                <w:lang w:val="es-CO"/>
              </w:rPr>
              <w:t xml:space="preserve"> y </w:t>
            </w:r>
            <w:proofErr w:type="spellStart"/>
            <w:r w:rsidRPr="00C32482">
              <w:rPr>
                <w:rFonts w:ascii="Arial" w:hAnsi="Arial" w:cs="Arial"/>
                <w:sz w:val="20"/>
                <w:szCs w:val="20"/>
                <w:lang w:val="es-CO"/>
              </w:rPr>
              <w:t>pACT</w:t>
            </w:r>
            <w:proofErr w:type="spellEnd"/>
            <w:r w:rsidRPr="00C32482">
              <w:rPr>
                <w:rFonts w:ascii="Arial" w:hAnsi="Arial" w:cs="Arial"/>
                <w:sz w:val="20"/>
                <w:szCs w:val="20"/>
                <w:lang w:val="es-CO"/>
              </w:rPr>
              <w:t xml:space="preserve"> por el método de q-PCR/sondas de hibridación</w:t>
            </w:r>
          </w:p>
        </w:tc>
        <w:tc>
          <w:tcPr>
            <w:tcW w:w="1572" w:type="dxa"/>
            <w:vAlign w:val="center"/>
          </w:tcPr>
          <w:p w:rsidRPr="00C32482" w:rsidR="00BA59FF" w:rsidP="009F2DB2" w:rsidRDefault="00BA59FF" w14:paraId="41816241"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3F9CFD0B" w14:textId="77777777">
        <w:trPr>
          <w:trHeight w:val="695"/>
          <w:jc w:val="center"/>
        </w:trPr>
        <w:tc>
          <w:tcPr>
            <w:tcW w:w="7083" w:type="dxa"/>
            <w:vAlign w:val="center"/>
          </w:tcPr>
          <w:p w:rsidRPr="00C32482" w:rsidR="00BA59FF" w:rsidP="009F2DB2" w:rsidRDefault="00BA59FF" w14:paraId="6102E5E9" w14:textId="77777777">
            <w:pPr>
              <w:jc w:val="center"/>
              <w:rPr>
                <w:rFonts w:ascii="Arial" w:hAnsi="Arial" w:cs="Arial"/>
                <w:sz w:val="20"/>
                <w:szCs w:val="20"/>
                <w:lang w:val="es-CO"/>
              </w:rPr>
            </w:pPr>
            <w:r w:rsidRPr="00C32482">
              <w:rPr>
                <w:rFonts w:ascii="Arial" w:hAnsi="Arial" w:cs="Arial"/>
                <w:sz w:val="20"/>
                <w:szCs w:val="20"/>
                <w:lang w:val="es-CO"/>
              </w:rPr>
              <w:t>*Screening 2: Detección cualitativa de los elementos específicos PAT, t35S, t-E9 y CP4EPSPS por el método de q-PCR/sondas de hibridación</w:t>
            </w:r>
          </w:p>
        </w:tc>
        <w:tc>
          <w:tcPr>
            <w:tcW w:w="1572" w:type="dxa"/>
            <w:vAlign w:val="center"/>
          </w:tcPr>
          <w:p w:rsidRPr="00C32482" w:rsidR="00BA59FF" w:rsidP="009F2DB2" w:rsidRDefault="00BA59FF" w14:paraId="473B0E36"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19113CB4" w14:textId="77777777">
        <w:trPr>
          <w:trHeight w:val="973"/>
          <w:jc w:val="center"/>
        </w:trPr>
        <w:tc>
          <w:tcPr>
            <w:tcW w:w="7083" w:type="dxa"/>
            <w:vAlign w:val="center"/>
          </w:tcPr>
          <w:p w:rsidRPr="00C32482" w:rsidR="00BA59FF" w:rsidP="009F2DB2" w:rsidRDefault="00BA59FF" w14:paraId="04A45728"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 xml:space="preserve">*Detección cualitativa de los eventos específicos MON89034, MON88017, NK603, TC1507, MIR604, GA21, Bt11, DAS59122, MON810, Evento control 1 y Evento control 2, por el método de PCR/sondas de hibridación en formato </w:t>
            </w:r>
            <w:proofErr w:type="spellStart"/>
            <w:r w:rsidRPr="00C32482">
              <w:rPr>
                <w:rFonts w:ascii="Arial" w:hAnsi="Arial" w:cs="Arial"/>
                <w:color w:val="000000"/>
                <w:sz w:val="20"/>
                <w:szCs w:val="20"/>
                <w:lang w:val="es-CO"/>
              </w:rPr>
              <w:t>Multi</w:t>
            </w:r>
            <w:r>
              <w:rPr>
                <w:rFonts w:ascii="Arial" w:hAnsi="Arial" w:cs="Arial"/>
                <w:color w:val="000000"/>
                <w:sz w:val="20"/>
                <w:szCs w:val="20"/>
                <w:lang w:val="es-CO"/>
              </w:rPr>
              <w:t>t</w:t>
            </w:r>
            <w:r w:rsidRPr="00C32482">
              <w:rPr>
                <w:rFonts w:ascii="Arial" w:hAnsi="Arial" w:cs="Arial"/>
                <w:color w:val="000000"/>
                <w:sz w:val="20"/>
                <w:szCs w:val="20"/>
                <w:lang w:val="es-CO"/>
              </w:rPr>
              <w:t>arget</w:t>
            </w:r>
            <w:proofErr w:type="spellEnd"/>
            <w:r w:rsidRPr="00C32482">
              <w:rPr>
                <w:rFonts w:ascii="Arial" w:hAnsi="Arial" w:cs="Arial"/>
                <w:color w:val="000000"/>
                <w:sz w:val="20"/>
                <w:szCs w:val="20"/>
                <w:lang w:val="es-CO"/>
              </w:rPr>
              <w:t>.</w:t>
            </w:r>
          </w:p>
        </w:tc>
        <w:tc>
          <w:tcPr>
            <w:tcW w:w="1572" w:type="dxa"/>
            <w:vAlign w:val="center"/>
          </w:tcPr>
          <w:p w:rsidRPr="00C32482" w:rsidR="00BA59FF" w:rsidP="009F2DB2" w:rsidRDefault="00BA59FF" w14:paraId="2FB049F0"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3FBC7D34" w14:textId="77777777">
        <w:trPr>
          <w:trHeight w:val="704"/>
          <w:jc w:val="center"/>
        </w:trPr>
        <w:tc>
          <w:tcPr>
            <w:tcW w:w="7083" w:type="dxa"/>
            <w:vAlign w:val="center"/>
          </w:tcPr>
          <w:p w:rsidRPr="00C32482" w:rsidR="00BA59FF" w:rsidP="009F2DB2" w:rsidRDefault="00BA59FF" w14:paraId="455287ED" w14:textId="25358AE5">
            <w:pPr>
              <w:jc w:val="center"/>
              <w:rPr>
                <w:rFonts w:ascii="Arial" w:hAnsi="Arial" w:cs="Arial"/>
                <w:color w:val="000000"/>
                <w:sz w:val="20"/>
                <w:szCs w:val="20"/>
                <w:lang w:val="es-CO"/>
              </w:rPr>
            </w:pPr>
            <w:r w:rsidRPr="00C32482">
              <w:rPr>
                <w:rFonts w:ascii="Arial" w:hAnsi="Arial" w:cs="Arial"/>
                <w:color w:val="000000"/>
                <w:sz w:val="20"/>
                <w:szCs w:val="20"/>
                <w:lang w:val="es-CO"/>
              </w:rPr>
              <w:t>*</w:t>
            </w:r>
            <w:r w:rsidRPr="00C32482" w:rsidR="00565B66">
              <w:rPr>
                <w:rFonts w:ascii="Arial" w:hAnsi="Arial" w:cs="Arial"/>
                <w:color w:val="000000"/>
                <w:sz w:val="20"/>
                <w:szCs w:val="20"/>
                <w:lang w:val="es-CO"/>
              </w:rPr>
              <w:t>Tríplex</w:t>
            </w:r>
            <w:r w:rsidRPr="00C32482">
              <w:rPr>
                <w:rFonts w:ascii="Arial" w:hAnsi="Arial" w:cs="Arial"/>
                <w:color w:val="000000"/>
                <w:sz w:val="20"/>
                <w:szCs w:val="20"/>
                <w:lang w:val="es-CO"/>
              </w:rPr>
              <w:t xml:space="preserve"> para eventos de maíz no autorizados</w:t>
            </w:r>
          </w:p>
        </w:tc>
        <w:tc>
          <w:tcPr>
            <w:tcW w:w="1572" w:type="dxa"/>
            <w:vAlign w:val="center"/>
          </w:tcPr>
          <w:p w:rsidRPr="00C32482" w:rsidR="00BA59FF" w:rsidP="009F2DB2" w:rsidRDefault="00BA59FF" w14:paraId="0A357454"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78A76AB8" w14:textId="77777777">
        <w:trPr>
          <w:trHeight w:val="704"/>
          <w:jc w:val="center"/>
        </w:trPr>
        <w:tc>
          <w:tcPr>
            <w:tcW w:w="7083" w:type="dxa"/>
            <w:vAlign w:val="center"/>
          </w:tcPr>
          <w:p w:rsidRPr="00FA304B" w:rsidR="00BA59FF" w:rsidP="009F2DB2" w:rsidRDefault="00BA59FF" w14:paraId="3D1C00B1" w14:textId="77777777">
            <w:pPr>
              <w:jc w:val="both"/>
              <w:rPr>
                <w:rFonts w:ascii="Arial" w:hAnsi="Arial" w:cs="Arial"/>
                <w:color w:val="000000"/>
                <w:sz w:val="20"/>
                <w:szCs w:val="20"/>
              </w:rPr>
            </w:pPr>
            <w:r w:rsidRPr="00FA304B">
              <w:rPr>
                <w:rFonts w:ascii="Arial" w:hAnsi="Arial" w:cs="Arial"/>
                <w:sz w:val="20"/>
                <w:szCs w:val="20"/>
                <w:lang w:val="es-CO"/>
              </w:rPr>
              <w:t xml:space="preserve">*Dúplex para la </w:t>
            </w:r>
            <w:r>
              <w:rPr>
                <w:rFonts w:ascii="Arial" w:hAnsi="Arial" w:cs="Arial"/>
                <w:sz w:val="20"/>
                <w:szCs w:val="20"/>
                <w:lang w:val="es-CO"/>
              </w:rPr>
              <w:t xml:space="preserve">detección cualitativa del gen de referencia </w:t>
            </w:r>
            <w:proofErr w:type="spellStart"/>
            <w:r w:rsidRPr="00EF4F4E">
              <w:rPr>
                <w:rFonts w:ascii="Arial" w:hAnsi="Arial" w:cs="Arial"/>
                <w:i/>
                <w:iCs/>
                <w:sz w:val="20"/>
                <w:szCs w:val="20"/>
                <w:lang w:val="es-CO"/>
              </w:rPr>
              <w:t>hmgA</w:t>
            </w:r>
            <w:proofErr w:type="spellEnd"/>
            <w:r w:rsidRPr="00FA304B">
              <w:rPr>
                <w:rFonts w:ascii="Arial" w:hAnsi="Arial" w:cs="Arial"/>
                <w:sz w:val="20"/>
                <w:szCs w:val="20"/>
                <w:lang w:val="es-CO"/>
              </w:rPr>
              <w:t xml:space="preserve"> </w:t>
            </w:r>
            <w:r>
              <w:rPr>
                <w:rFonts w:ascii="Arial" w:hAnsi="Arial" w:cs="Arial"/>
                <w:sz w:val="20"/>
                <w:szCs w:val="20"/>
                <w:lang w:val="es-CO"/>
              </w:rPr>
              <w:t>y</w:t>
            </w:r>
            <w:r w:rsidRPr="00FA304B">
              <w:rPr>
                <w:rFonts w:ascii="Arial" w:hAnsi="Arial" w:cs="Arial"/>
                <w:sz w:val="20"/>
                <w:szCs w:val="20"/>
                <w:lang w:val="es-CO"/>
              </w:rPr>
              <w:t xml:space="preserve"> </w:t>
            </w:r>
            <w:proofErr w:type="spellStart"/>
            <w:r w:rsidRPr="00EF4F4E">
              <w:rPr>
                <w:rFonts w:ascii="Arial" w:hAnsi="Arial" w:cs="Arial"/>
                <w:i/>
                <w:iCs/>
                <w:sz w:val="20"/>
                <w:szCs w:val="20"/>
                <w:lang w:val="es-CO"/>
              </w:rPr>
              <w:t>lec</w:t>
            </w:r>
            <w:proofErr w:type="spellEnd"/>
            <w:r w:rsidRPr="00FA304B">
              <w:rPr>
                <w:rFonts w:ascii="Arial" w:hAnsi="Arial" w:cs="Arial"/>
                <w:sz w:val="20"/>
                <w:szCs w:val="20"/>
                <w:lang w:val="es-CO"/>
              </w:rPr>
              <w:t xml:space="preserve"> por el método de q-PCR/sondas de hibridación</w:t>
            </w:r>
          </w:p>
        </w:tc>
        <w:tc>
          <w:tcPr>
            <w:tcW w:w="1572" w:type="dxa"/>
            <w:vAlign w:val="center"/>
          </w:tcPr>
          <w:p w:rsidRPr="00FA304B" w:rsidR="00BA59FF" w:rsidP="009F2DB2" w:rsidRDefault="00BA59FF" w14:paraId="7653671B" w14:textId="77777777">
            <w:pPr>
              <w:jc w:val="center"/>
              <w:rPr>
                <w:rFonts w:ascii="Arial" w:hAnsi="Arial" w:cs="Arial"/>
                <w:sz w:val="20"/>
                <w:szCs w:val="20"/>
                <w:lang w:val="es-CO"/>
              </w:rPr>
            </w:pPr>
            <w:r w:rsidRPr="00FA304B">
              <w:rPr>
                <w:rFonts w:ascii="Arial" w:hAnsi="Arial" w:cs="Arial"/>
                <w:sz w:val="20"/>
                <w:szCs w:val="20"/>
                <w:lang w:val="es-CO"/>
              </w:rPr>
              <w:t>Detectado / No detectado</w:t>
            </w:r>
          </w:p>
        </w:tc>
      </w:tr>
      <w:tr w:rsidRPr="00C32482" w:rsidR="00BA59FF" w:rsidTr="00BA59FF" w14:paraId="5E576EB9" w14:textId="77777777">
        <w:trPr>
          <w:trHeight w:val="700"/>
          <w:jc w:val="center"/>
        </w:trPr>
        <w:tc>
          <w:tcPr>
            <w:tcW w:w="7083" w:type="dxa"/>
            <w:vAlign w:val="center"/>
          </w:tcPr>
          <w:p w:rsidRPr="00C32482" w:rsidR="00BA59FF" w:rsidP="009F2DB2" w:rsidRDefault="00BA59FF" w14:paraId="49B6150C"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Cuantificación de MON-ØØ81Ø-6 (MON810) por el método de q-PCR/sondas de hibridación</w:t>
            </w:r>
          </w:p>
        </w:tc>
        <w:tc>
          <w:tcPr>
            <w:tcW w:w="1572" w:type="dxa"/>
            <w:vAlign w:val="center"/>
          </w:tcPr>
          <w:p w:rsidRPr="00C32482" w:rsidR="00BA59FF" w:rsidP="009F2DB2" w:rsidRDefault="00BA59FF" w14:paraId="69523F1B" w14:textId="77777777">
            <w:pPr>
              <w:jc w:val="center"/>
              <w:rPr>
                <w:rFonts w:ascii="Arial" w:hAnsi="Arial" w:cs="Arial"/>
                <w:color w:val="000000"/>
                <w:sz w:val="20"/>
                <w:szCs w:val="20"/>
              </w:rPr>
            </w:pPr>
            <w:r w:rsidRPr="00C32482">
              <w:rPr>
                <w:rFonts w:ascii="Arial" w:hAnsi="Arial" w:cs="Arial"/>
                <w:color w:val="000000"/>
                <w:sz w:val="20"/>
                <w:szCs w:val="20"/>
              </w:rPr>
              <w:t>0,1% a 10%</w:t>
            </w:r>
          </w:p>
          <w:p w:rsidRPr="00C32482" w:rsidR="00BA59FF" w:rsidP="009F2DB2" w:rsidRDefault="00BA59FF" w14:paraId="134BCF2B"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03735B8C" w14:textId="77777777">
        <w:trPr>
          <w:trHeight w:val="710"/>
          <w:jc w:val="center"/>
        </w:trPr>
        <w:tc>
          <w:tcPr>
            <w:tcW w:w="7083" w:type="dxa"/>
            <w:vAlign w:val="center"/>
          </w:tcPr>
          <w:p w:rsidRPr="00C32482" w:rsidR="00BA59FF" w:rsidP="009F2DB2" w:rsidRDefault="00BA59FF" w14:paraId="5B3FA1B2"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Cuantificación de MON-Ø4Ø32-6 (GTS 40-3-2) por el método de q-PCR/ sondas de hibridación</w:t>
            </w:r>
          </w:p>
        </w:tc>
        <w:tc>
          <w:tcPr>
            <w:tcW w:w="1572" w:type="dxa"/>
            <w:vAlign w:val="center"/>
          </w:tcPr>
          <w:p w:rsidRPr="00C32482" w:rsidR="00BA59FF" w:rsidP="009F2DB2" w:rsidRDefault="00BA59FF" w14:paraId="332B187C" w14:textId="77777777">
            <w:pPr>
              <w:jc w:val="center"/>
              <w:rPr>
                <w:rFonts w:ascii="Arial" w:hAnsi="Arial" w:cs="Arial"/>
                <w:color w:val="000000"/>
                <w:sz w:val="20"/>
                <w:szCs w:val="20"/>
              </w:rPr>
            </w:pPr>
            <w:r w:rsidRPr="00C32482">
              <w:rPr>
                <w:rFonts w:ascii="Arial" w:hAnsi="Arial" w:cs="Arial"/>
                <w:color w:val="000000"/>
                <w:sz w:val="20"/>
                <w:szCs w:val="20"/>
              </w:rPr>
              <w:t>0,1% a 10,0%</w:t>
            </w:r>
          </w:p>
          <w:p w:rsidRPr="00C32482" w:rsidR="00BA59FF" w:rsidP="009F2DB2" w:rsidRDefault="00BA59FF" w14:paraId="17571954"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4377D259" w14:textId="77777777">
        <w:trPr>
          <w:trHeight w:val="2252"/>
          <w:jc w:val="center"/>
        </w:trPr>
        <w:tc>
          <w:tcPr>
            <w:tcW w:w="7083" w:type="dxa"/>
            <w:vAlign w:val="center"/>
          </w:tcPr>
          <w:p w:rsidRPr="00C32482" w:rsidR="00BA59FF" w:rsidP="009F2DB2" w:rsidRDefault="00BA59FF" w14:paraId="7B8BCDE4"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 xml:space="preserve">Detección cuantitativa del evento de control 1 y del evento de control 2 por el método de </w:t>
            </w:r>
            <w:proofErr w:type="spellStart"/>
            <w:r w:rsidRPr="00C32482">
              <w:rPr>
                <w:rFonts w:ascii="Arial" w:hAnsi="Arial" w:cs="Arial"/>
                <w:color w:val="000000"/>
                <w:sz w:val="20"/>
                <w:szCs w:val="20"/>
                <w:lang w:val="es-CO"/>
              </w:rPr>
              <w:t>qm</w:t>
            </w:r>
            <w:proofErr w:type="spellEnd"/>
            <w:r w:rsidRPr="00C32482">
              <w:rPr>
                <w:rFonts w:ascii="Arial" w:hAnsi="Arial" w:cs="Arial"/>
                <w:color w:val="000000"/>
                <w:sz w:val="20"/>
                <w:szCs w:val="20"/>
                <w:lang w:val="es-CO"/>
              </w:rPr>
              <w:t>-PCR/sondas de hibridación en formato Tríplex.</w:t>
            </w:r>
          </w:p>
        </w:tc>
        <w:tc>
          <w:tcPr>
            <w:tcW w:w="1572" w:type="dxa"/>
            <w:vAlign w:val="center"/>
          </w:tcPr>
          <w:p w:rsidRPr="00C32482" w:rsidR="00BA59FF" w:rsidP="009F2DB2" w:rsidRDefault="00BA59FF" w14:paraId="3D66A155" w14:textId="77777777">
            <w:pPr>
              <w:jc w:val="center"/>
              <w:rPr>
                <w:rFonts w:ascii="Arial" w:hAnsi="Arial" w:cs="Arial"/>
                <w:color w:val="000000"/>
                <w:sz w:val="20"/>
                <w:szCs w:val="20"/>
              </w:rPr>
            </w:pPr>
            <w:r w:rsidRPr="00C32482">
              <w:rPr>
                <w:rFonts w:ascii="Arial" w:hAnsi="Arial" w:cs="Arial"/>
                <w:color w:val="000000"/>
                <w:sz w:val="20"/>
                <w:szCs w:val="20"/>
              </w:rPr>
              <w:t>Evento control 1: 0.09% a 5.00% (%en masa / masa)</w:t>
            </w:r>
          </w:p>
          <w:p w:rsidRPr="00C32482" w:rsidR="00BA59FF" w:rsidP="009F2DB2" w:rsidRDefault="00BA59FF" w14:paraId="25481D50" w14:textId="77777777">
            <w:pPr>
              <w:jc w:val="center"/>
              <w:rPr>
                <w:rFonts w:ascii="Arial" w:hAnsi="Arial" w:cs="Arial"/>
                <w:color w:val="000000"/>
                <w:sz w:val="20"/>
                <w:szCs w:val="20"/>
              </w:rPr>
            </w:pPr>
            <w:r w:rsidRPr="00C32482">
              <w:rPr>
                <w:rFonts w:ascii="Arial" w:hAnsi="Arial" w:cs="Arial"/>
                <w:color w:val="000000"/>
                <w:sz w:val="20"/>
                <w:szCs w:val="20"/>
              </w:rPr>
              <w:t>Evento control 2:</w:t>
            </w:r>
          </w:p>
          <w:p w:rsidRPr="00C32482" w:rsidR="00BA59FF" w:rsidP="009F2DB2" w:rsidRDefault="00BA59FF" w14:paraId="5A993AF6" w14:textId="77777777">
            <w:pPr>
              <w:jc w:val="center"/>
              <w:rPr>
                <w:rFonts w:ascii="Arial" w:hAnsi="Arial" w:cs="Arial"/>
                <w:color w:val="000000"/>
                <w:sz w:val="20"/>
                <w:szCs w:val="20"/>
              </w:rPr>
            </w:pPr>
            <w:r w:rsidRPr="00C32482">
              <w:rPr>
                <w:rFonts w:ascii="Arial" w:hAnsi="Arial" w:cs="Arial"/>
                <w:color w:val="000000"/>
                <w:sz w:val="20"/>
                <w:szCs w:val="20"/>
              </w:rPr>
              <w:t>0.10% a 10.00% (% en masa / masa)</w:t>
            </w:r>
          </w:p>
        </w:tc>
      </w:tr>
      <w:tr w:rsidRPr="00C32482" w:rsidR="00BA59FF" w:rsidTr="00BA59FF" w14:paraId="02CBC967" w14:textId="77777777">
        <w:trPr>
          <w:trHeight w:val="696"/>
          <w:jc w:val="center"/>
        </w:trPr>
        <w:tc>
          <w:tcPr>
            <w:tcW w:w="7083" w:type="dxa"/>
            <w:vAlign w:val="center"/>
          </w:tcPr>
          <w:p w:rsidRPr="00C32482" w:rsidR="00BA59FF" w:rsidP="009F2DB2" w:rsidRDefault="00BA59FF" w14:paraId="66CD7825"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Cuantificación de MON-ØØ603-6 (NK603) por el método de q-PCR/sondas de hibridación</w:t>
            </w:r>
          </w:p>
          <w:p w:rsidRPr="00C32482" w:rsidR="00BA59FF" w:rsidP="009F2DB2" w:rsidRDefault="00BA59FF" w14:paraId="73871F25" w14:textId="77777777">
            <w:pPr>
              <w:jc w:val="center"/>
              <w:rPr>
                <w:rFonts w:ascii="Arial" w:hAnsi="Arial" w:cs="Arial"/>
                <w:color w:val="000000"/>
                <w:sz w:val="6"/>
                <w:szCs w:val="20"/>
                <w:lang w:val="es-CO"/>
              </w:rPr>
            </w:pPr>
          </w:p>
        </w:tc>
        <w:tc>
          <w:tcPr>
            <w:tcW w:w="1572" w:type="dxa"/>
            <w:vAlign w:val="center"/>
          </w:tcPr>
          <w:p w:rsidRPr="00C32482" w:rsidR="00BA59FF" w:rsidP="009F2DB2" w:rsidRDefault="00BA59FF" w14:paraId="21C2CA60" w14:textId="77777777">
            <w:pPr>
              <w:jc w:val="center"/>
              <w:rPr>
                <w:rFonts w:ascii="Arial" w:hAnsi="Arial" w:cs="Arial"/>
                <w:color w:val="000000"/>
                <w:sz w:val="20"/>
                <w:szCs w:val="20"/>
              </w:rPr>
            </w:pPr>
            <w:r w:rsidRPr="00C32482">
              <w:rPr>
                <w:rFonts w:ascii="Arial" w:hAnsi="Arial" w:cs="Arial"/>
                <w:color w:val="000000"/>
                <w:sz w:val="20"/>
                <w:szCs w:val="20"/>
              </w:rPr>
              <w:t>0,1% a 4.91%</w:t>
            </w:r>
          </w:p>
          <w:p w:rsidRPr="00C32482" w:rsidR="00BA59FF" w:rsidP="009F2DB2" w:rsidRDefault="00BA59FF" w14:paraId="48DA8922"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44187BAA" w14:textId="77777777">
        <w:trPr>
          <w:trHeight w:val="834"/>
          <w:jc w:val="center"/>
        </w:trPr>
        <w:tc>
          <w:tcPr>
            <w:tcW w:w="7083" w:type="dxa"/>
            <w:vAlign w:val="center"/>
          </w:tcPr>
          <w:p w:rsidRPr="00C32482" w:rsidR="00BA59FF" w:rsidP="009F2DB2" w:rsidRDefault="00BA59FF" w14:paraId="5EFA250B"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Detección cuantitativa del elemento específico p35S en maíz por el método q-PCR/sondas de hibridación.</w:t>
            </w:r>
          </w:p>
        </w:tc>
        <w:tc>
          <w:tcPr>
            <w:tcW w:w="1572" w:type="dxa"/>
            <w:vAlign w:val="center"/>
          </w:tcPr>
          <w:p w:rsidRPr="00C32482" w:rsidR="00BA59FF" w:rsidP="009F2DB2" w:rsidRDefault="00BA59FF" w14:paraId="3D6C12C8" w14:textId="77777777">
            <w:pPr>
              <w:jc w:val="center"/>
              <w:rPr>
                <w:rFonts w:ascii="Arial" w:hAnsi="Arial" w:cs="Arial"/>
                <w:color w:val="000000"/>
                <w:sz w:val="20"/>
                <w:szCs w:val="20"/>
              </w:rPr>
            </w:pPr>
            <w:r w:rsidRPr="00C32482">
              <w:rPr>
                <w:rFonts w:ascii="Arial" w:hAnsi="Arial" w:cs="Arial"/>
                <w:color w:val="000000"/>
                <w:sz w:val="20"/>
                <w:szCs w:val="20"/>
              </w:rPr>
              <w:t>0.1% a 4.91%</w:t>
            </w:r>
          </w:p>
          <w:p w:rsidRPr="00C32482" w:rsidR="00BA59FF" w:rsidP="009F2DB2" w:rsidRDefault="00BA59FF" w14:paraId="76194FD4"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27DFFFAB" w14:textId="77777777">
        <w:trPr>
          <w:trHeight w:val="704"/>
          <w:jc w:val="center"/>
        </w:trPr>
        <w:tc>
          <w:tcPr>
            <w:tcW w:w="7083" w:type="dxa"/>
            <w:vAlign w:val="center"/>
          </w:tcPr>
          <w:p w:rsidRPr="00C32482" w:rsidR="00BA59FF" w:rsidP="009F2DB2" w:rsidRDefault="00BA59FF" w14:paraId="7A4D0823"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 xml:space="preserve">Detección cuantitativa del elemento específico </w:t>
            </w:r>
            <w:proofErr w:type="spellStart"/>
            <w:r w:rsidRPr="00C32482">
              <w:rPr>
                <w:rFonts w:ascii="Arial" w:hAnsi="Arial" w:cs="Arial"/>
                <w:color w:val="000000"/>
                <w:sz w:val="20"/>
                <w:szCs w:val="20"/>
                <w:lang w:val="es-CO"/>
              </w:rPr>
              <w:t>tNOS</w:t>
            </w:r>
            <w:proofErr w:type="spellEnd"/>
            <w:r w:rsidRPr="00C32482">
              <w:rPr>
                <w:rFonts w:ascii="Arial" w:hAnsi="Arial" w:cs="Arial"/>
                <w:color w:val="000000"/>
                <w:sz w:val="20"/>
                <w:szCs w:val="20"/>
                <w:lang w:val="es-CO"/>
              </w:rPr>
              <w:t xml:space="preserve"> en maíz por el método q-PCR/sondas de hibridación.</w:t>
            </w:r>
          </w:p>
        </w:tc>
        <w:tc>
          <w:tcPr>
            <w:tcW w:w="1572" w:type="dxa"/>
            <w:vAlign w:val="center"/>
          </w:tcPr>
          <w:p w:rsidRPr="00C32482" w:rsidR="00BA59FF" w:rsidP="009F2DB2" w:rsidRDefault="00BA59FF" w14:paraId="783E2FAE" w14:textId="77777777">
            <w:pPr>
              <w:jc w:val="center"/>
              <w:rPr>
                <w:rFonts w:ascii="Arial" w:hAnsi="Arial" w:cs="Arial"/>
                <w:sz w:val="20"/>
                <w:szCs w:val="20"/>
              </w:rPr>
            </w:pPr>
            <w:r w:rsidRPr="00C32482">
              <w:rPr>
                <w:rFonts w:ascii="Arial" w:hAnsi="Arial" w:cs="Arial"/>
                <w:sz w:val="20"/>
                <w:szCs w:val="20"/>
              </w:rPr>
              <w:t>0.1% a 1.72%</w:t>
            </w:r>
          </w:p>
          <w:p w:rsidRPr="00C32482" w:rsidR="00BA59FF" w:rsidP="009F2DB2" w:rsidRDefault="00BA59FF" w14:paraId="04B827EA" w14:textId="77777777">
            <w:pPr>
              <w:jc w:val="center"/>
              <w:rPr>
                <w:rFonts w:ascii="Arial" w:hAnsi="Arial" w:cs="Arial"/>
                <w:sz w:val="20"/>
                <w:szCs w:val="20"/>
              </w:rPr>
            </w:pPr>
            <w:r w:rsidRPr="00C32482">
              <w:rPr>
                <w:rFonts w:ascii="Arial" w:hAnsi="Arial" w:cs="Arial"/>
                <w:sz w:val="20"/>
                <w:szCs w:val="20"/>
              </w:rPr>
              <w:t>(%en masa / masa)</w:t>
            </w:r>
          </w:p>
        </w:tc>
      </w:tr>
      <w:tr w:rsidRPr="00C32482" w:rsidR="00BA59FF" w:rsidTr="00BA59FF" w14:paraId="2CB76EA3" w14:textId="77777777">
        <w:trPr>
          <w:trHeight w:val="844"/>
          <w:jc w:val="center"/>
        </w:trPr>
        <w:tc>
          <w:tcPr>
            <w:tcW w:w="7083" w:type="dxa"/>
            <w:vAlign w:val="center"/>
          </w:tcPr>
          <w:p w:rsidRPr="00C32482" w:rsidR="00BA59FF" w:rsidP="009F2DB2" w:rsidRDefault="00BA59FF" w14:paraId="57601DC9"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Detección cuantitativa del elemento específico p35S en soya por el método q-PCR/sondas de hibridación.</w:t>
            </w:r>
          </w:p>
        </w:tc>
        <w:tc>
          <w:tcPr>
            <w:tcW w:w="1572" w:type="dxa"/>
            <w:vAlign w:val="center"/>
          </w:tcPr>
          <w:p w:rsidRPr="00C32482" w:rsidR="00BA59FF" w:rsidP="009F2DB2" w:rsidRDefault="00BA59FF" w14:paraId="1D63799E" w14:textId="77777777">
            <w:pPr>
              <w:jc w:val="center"/>
              <w:rPr>
                <w:rFonts w:ascii="Arial" w:hAnsi="Arial" w:cs="Arial"/>
                <w:sz w:val="20"/>
                <w:szCs w:val="20"/>
              </w:rPr>
            </w:pPr>
            <w:r w:rsidRPr="00C32482">
              <w:rPr>
                <w:rFonts w:ascii="Arial" w:hAnsi="Arial" w:cs="Arial"/>
                <w:sz w:val="20"/>
                <w:szCs w:val="20"/>
              </w:rPr>
              <w:t>0.1% a 10.00%</w:t>
            </w:r>
          </w:p>
          <w:p w:rsidRPr="00C32482" w:rsidR="00BA59FF" w:rsidP="009F2DB2" w:rsidRDefault="00BA59FF" w14:paraId="0C3D74D3" w14:textId="77777777">
            <w:pPr>
              <w:jc w:val="center"/>
              <w:rPr>
                <w:rFonts w:ascii="Arial" w:hAnsi="Arial" w:cs="Arial"/>
                <w:sz w:val="20"/>
                <w:szCs w:val="20"/>
              </w:rPr>
            </w:pPr>
            <w:r w:rsidRPr="00C32482">
              <w:rPr>
                <w:rFonts w:ascii="Arial" w:hAnsi="Arial" w:cs="Arial"/>
                <w:sz w:val="20"/>
                <w:szCs w:val="20"/>
              </w:rPr>
              <w:t>(%en masa / masa)</w:t>
            </w:r>
          </w:p>
        </w:tc>
      </w:tr>
      <w:tr w:rsidRPr="00C32482" w:rsidR="00BA59FF" w:rsidTr="00BA59FF" w14:paraId="486EE5BD" w14:textId="77777777">
        <w:trPr>
          <w:trHeight w:val="840"/>
          <w:jc w:val="center"/>
        </w:trPr>
        <w:tc>
          <w:tcPr>
            <w:tcW w:w="7083" w:type="dxa"/>
            <w:vAlign w:val="center"/>
          </w:tcPr>
          <w:p w:rsidRPr="00C32482" w:rsidR="00BA59FF" w:rsidP="009F2DB2" w:rsidRDefault="00BA59FF" w14:paraId="141C2E99"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 xml:space="preserve">Detección cuantitativa del elemento específico </w:t>
            </w:r>
            <w:proofErr w:type="spellStart"/>
            <w:r w:rsidRPr="00C32482">
              <w:rPr>
                <w:rFonts w:ascii="Arial" w:hAnsi="Arial" w:cs="Arial"/>
                <w:color w:val="000000"/>
                <w:sz w:val="20"/>
                <w:szCs w:val="20"/>
                <w:lang w:val="es-CO"/>
              </w:rPr>
              <w:t>tNOS</w:t>
            </w:r>
            <w:proofErr w:type="spellEnd"/>
            <w:r w:rsidRPr="00C32482">
              <w:rPr>
                <w:rFonts w:ascii="Arial" w:hAnsi="Arial" w:cs="Arial"/>
                <w:color w:val="000000"/>
                <w:sz w:val="20"/>
                <w:szCs w:val="20"/>
                <w:lang w:val="es-CO"/>
              </w:rPr>
              <w:t xml:space="preserve"> en soya por el método q-PCR/sondas de hibridación.</w:t>
            </w:r>
          </w:p>
        </w:tc>
        <w:tc>
          <w:tcPr>
            <w:tcW w:w="1572" w:type="dxa"/>
            <w:vAlign w:val="center"/>
          </w:tcPr>
          <w:p w:rsidRPr="00C32482" w:rsidR="00BA59FF" w:rsidP="009F2DB2" w:rsidRDefault="00BA59FF" w14:paraId="18344CB8" w14:textId="77777777">
            <w:pPr>
              <w:jc w:val="center"/>
              <w:rPr>
                <w:rFonts w:ascii="Arial" w:hAnsi="Arial" w:cs="Arial"/>
                <w:sz w:val="20"/>
                <w:szCs w:val="20"/>
              </w:rPr>
            </w:pPr>
            <w:r w:rsidRPr="00C32482">
              <w:rPr>
                <w:rFonts w:ascii="Arial" w:hAnsi="Arial" w:cs="Arial"/>
                <w:sz w:val="20"/>
                <w:szCs w:val="20"/>
              </w:rPr>
              <w:t>0.1% a 10.00%</w:t>
            </w:r>
          </w:p>
          <w:p w:rsidRPr="00C32482" w:rsidR="00BA59FF" w:rsidP="009F2DB2" w:rsidRDefault="00BA59FF" w14:paraId="296FFDF8" w14:textId="77777777">
            <w:pPr>
              <w:jc w:val="center"/>
              <w:rPr>
                <w:rFonts w:ascii="Arial" w:hAnsi="Arial" w:cs="Arial"/>
                <w:sz w:val="20"/>
                <w:szCs w:val="20"/>
              </w:rPr>
            </w:pPr>
            <w:r w:rsidRPr="00C32482">
              <w:rPr>
                <w:rFonts w:ascii="Arial" w:hAnsi="Arial" w:cs="Arial"/>
                <w:sz w:val="20"/>
                <w:szCs w:val="20"/>
              </w:rPr>
              <w:t>(%en masa / masa)</w:t>
            </w:r>
          </w:p>
        </w:tc>
      </w:tr>
      <w:tr w:rsidRPr="00C32482" w:rsidR="00BA59FF" w:rsidTr="00BA59FF" w14:paraId="65472365" w14:textId="77777777">
        <w:trPr>
          <w:trHeight w:val="846"/>
          <w:jc w:val="center"/>
        </w:trPr>
        <w:tc>
          <w:tcPr>
            <w:tcW w:w="7083" w:type="dxa"/>
            <w:vAlign w:val="center"/>
          </w:tcPr>
          <w:p w:rsidRPr="00C32482" w:rsidR="00BA59FF" w:rsidP="009F2DB2" w:rsidRDefault="00BA59FF" w14:paraId="61706AE9"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Cuantificación del evento de maíz DAS-Ø15Ø7-1 (TC1507) por el método de q-PCR/sondas de hibridación</w:t>
            </w:r>
          </w:p>
        </w:tc>
        <w:tc>
          <w:tcPr>
            <w:tcW w:w="1572" w:type="dxa"/>
            <w:vAlign w:val="center"/>
          </w:tcPr>
          <w:p w:rsidRPr="00C32482" w:rsidR="00BA59FF" w:rsidP="009F2DB2" w:rsidRDefault="00BA59FF" w14:paraId="30C25206" w14:textId="77777777">
            <w:pPr>
              <w:jc w:val="center"/>
              <w:rPr>
                <w:rFonts w:ascii="Arial" w:hAnsi="Arial" w:cs="Arial"/>
                <w:color w:val="000000"/>
                <w:sz w:val="20"/>
                <w:szCs w:val="20"/>
              </w:rPr>
            </w:pPr>
            <w:r w:rsidRPr="00C32482">
              <w:rPr>
                <w:rFonts w:ascii="Arial" w:hAnsi="Arial" w:cs="Arial"/>
                <w:color w:val="000000"/>
                <w:sz w:val="20"/>
                <w:szCs w:val="20"/>
              </w:rPr>
              <w:t>0,1% a 10,0%</w:t>
            </w:r>
          </w:p>
          <w:p w:rsidRPr="00C32482" w:rsidR="00BA59FF" w:rsidP="009F2DB2" w:rsidRDefault="00BA59FF" w14:paraId="29D180CE"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40FB2203" w14:textId="77777777">
        <w:trPr>
          <w:trHeight w:val="843"/>
          <w:jc w:val="center"/>
        </w:trPr>
        <w:tc>
          <w:tcPr>
            <w:tcW w:w="7083" w:type="dxa"/>
            <w:vAlign w:val="center"/>
          </w:tcPr>
          <w:p w:rsidRPr="00C32482" w:rsidR="00BA59FF" w:rsidP="009F2DB2" w:rsidRDefault="00BA59FF" w14:paraId="7525BB3F" w14:textId="77777777">
            <w:pPr>
              <w:jc w:val="center"/>
              <w:rPr>
                <w:rFonts w:ascii="Arial" w:hAnsi="Arial" w:cs="Arial"/>
                <w:color w:val="000000"/>
                <w:sz w:val="20"/>
                <w:szCs w:val="20"/>
                <w:lang w:val="es-CO"/>
              </w:rPr>
            </w:pPr>
            <w:r w:rsidRPr="00C32482">
              <w:rPr>
                <w:rFonts w:ascii="Arial" w:hAnsi="Arial" w:cs="Arial"/>
                <w:b/>
                <w:color w:val="000000"/>
                <w:lang w:val="es-CO"/>
              </w:rPr>
              <w:t>*</w:t>
            </w:r>
            <w:r w:rsidRPr="00C32482">
              <w:rPr>
                <w:rFonts w:ascii="Arial" w:hAnsi="Arial" w:cs="Arial"/>
                <w:color w:val="000000"/>
                <w:sz w:val="20"/>
                <w:szCs w:val="20"/>
                <w:lang w:val="es-CO"/>
              </w:rPr>
              <w:t>Cuantificación del evento de maíz DAS 40278 (DAS 40278-9) por el método de q-PCR/sondas de hibridación</w:t>
            </w:r>
          </w:p>
        </w:tc>
        <w:tc>
          <w:tcPr>
            <w:tcW w:w="1572" w:type="dxa"/>
            <w:vAlign w:val="center"/>
          </w:tcPr>
          <w:p w:rsidRPr="00C32482" w:rsidR="00BA59FF" w:rsidP="009F2DB2" w:rsidRDefault="00BA59FF" w14:paraId="438D4CC2" w14:textId="77777777">
            <w:pPr>
              <w:jc w:val="center"/>
              <w:rPr>
                <w:rFonts w:ascii="Arial" w:hAnsi="Arial" w:cs="Arial"/>
                <w:color w:val="000000"/>
                <w:sz w:val="20"/>
                <w:szCs w:val="20"/>
              </w:rPr>
            </w:pPr>
            <w:r w:rsidRPr="00C32482">
              <w:rPr>
                <w:rFonts w:ascii="Arial" w:hAnsi="Arial" w:cs="Arial"/>
                <w:color w:val="000000"/>
                <w:sz w:val="20"/>
                <w:szCs w:val="20"/>
              </w:rPr>
              <w:t>0,1% a 10,0%</w:t>
            </w:r>
          </w:p>
          <w:p w:rsidRPr="00C32482" w:rsidR="00BA59FF" w:rsidP="009F2DB2" w:rsidRDefault="00BA59FF" w14:paraId="1EC68578"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700237F4" w14:textId="77777777">
        <w:trPr>
          <w:trHeight w:val="843"/>
          <w:jc w:val="center"/>
        </w:trPr>
        <w:tc>
          <w:tcPr>
            <w:tcW w:w="7083" w:type="dxa"/>
            <w:vAlign w:val="center"/>
          </w:tcPr>
          <w:p w:rsidRPr="004F0450" w:rsidR="00BA59FF" w:rsidP="009F2DB2" w:rsidRDefault="00BA59FF" w14:paraId="7D54A99F" w14:textId="77777777">
            <w:pPr>
              <w:jc w:val="center"/>
              <w:rPr>
                <w:rFonts w:ascii="Arial" w:hAnsi="Arial" w:cs="Arial"/>
                <w:b/>
                <w:color w:val="000000"/>
                <w:lang w:val="es-CO"/>
              </w:rPr>
            </w:pPr>
            <w:r w:rsidRPr="004F0450">
              <w:rPr>
                <w:rFonts w:ascii="Arial" w:hAnsi="Arial" w:cs="Arial"/>
                <w:color w:val="000000"/>
                <w:sz w:val="20"/>
                <w:szCs w:val="20"/>
                <w:lang w:val="es-CO"/>
              </w:rPr>
              <w:t>*</w:t>
            </w:r>
            <w:proofErr w:type="spellStart"/>
            <w:r w:rsidRPr="004F0450">
              <w:rPr>
                <w:rFonts w:ascii="Arial" w:hAnsi="Arial" w:cs="Arial"/>
                <w:color w:val="000000"/>
                <w:sz w:val="20"/>
                <w:szCs w:val="20"/>
                <w:lang w:val="es-CO"/>
              </w:rPr>
              <w:t>T</w:t>
            </w:r>
            <w:r>
              <w:rPr>
                <w:rFonts w:ascii="Arial" w:hAnsi="Arial" w:cs="Arial"/>
                <w:color w:val="000000"/>
                <w:sz w:val="20"/>
                <w:szCs w:val="20"/>
                <w:lang w:val="es-CO"/>
              </w:rPr>
              <w:t>é</w:t>
            </w:r>
            <w:r w:rsidRPr="004F0450">
              <w:rPr>
                <w:rFonts w:ascii="Arial" w:hAnsi="Arial" w:cs="Arial"/>
                <w:color w:val="000000"/>
                <w:sz w:val="20"/>
                <w:szCs w:val="20"/>
                <w:lang w:val="es-CO"/>
              </w:rPr>
              <w:t>traplex</w:t>
            </w:r>
            <w:proofErr w:type="spellEnd"/>
            <w:r w:rsidRPr="004F0450">
              <w:rPr>
                <w:rFonts w:ascii="Arial" w:hAnsi="Arial" w:cs="Arial"/>
                <w:color w:val="000000"/>
                <w:sz w:val="20"/>
                <w:szCs w:val="20"/>
                <w:lang w:val="es-CO"/>
              </w:rPr>
              <w:t xml:space="preserve"> para la detección de eventos no autorizados</w:t>
            </w:r>
          </w:p>
        </w:tc>
        <w:tc>
          <w:tcPr>
            <w:tcW w:w="1572" w:type="dxa"/>
            <w:vAlign w:val="center"/>
          </w:tcPr>
          <w:p w:rsidRPr="004F0450" w:rsidR="00BA59FF" w:rsidP="009F2DB2" w:rsidRDefault="00BA59FF" w14:paraId="33FC457A" w14:textId="77777777">
            <w:pPr>
              <w:jc w:val="center"/>
              <w:rPr>
                <w:rFonts w:ascii="Arial" w:hAnsi="Arial" w:cs="Arial"/>
                <w:color w:val="000000"/>
                <w:sz w:val="20"/>
                <w:szCs w:val="20"/>
              </w:rPr>
            </w:pPr>
            <w:r w:rsidRPr="004F0450">
              <w:rPr>
                <w:rFonts w:ascii="Arial" w:hAnsi="Arial" w:cs="Arial"/>
                <w:sz w:val="20"/>
                <w:szCs w:val="20"/>
                <w:lang w:val="es-CO"/>
              </w:rPr>
              <w:t>Detectado / No detectado</w:t>
            </w:r>
          </w:p>
        </w:tc>
      </w:tr>
      <w:tr w:rsidRPr="00C32482" w:rsidR="00BA59FF" w:rsidTr="00BA59FF" w14:paraId="2815101F" w14:textId="77777777">
        <w:trPr>
          <w:trHeight w:val="843"/>
          <w:jc w:val="center"/>
        </w:trPr>
        <w:tc>
          <w:tcPr>
            <w:tcW w:w="7083" w:type="dxa"/>
            <w:vAlign w:val="center"/>
          </w:tcPr>
          <w:p w:rsidRPr="0072245E" w:rsidR="00BA59FF" w:rsidP="009F2DB2" w:rsidRDefault="00BA59FF" w14:paraId="2029754B" w14:textId="77777777">
            <w:pPr>
              <w:pStyle w:val="paragraph"/>
              <w:spacing w:before="0" w:beforeAutospacing="0" w:after="0" w:afterAutospacing="0"/>
              <w:jc w:val="center"/>
              <w:textAlignment w:val="baseline"/>
              <w:rPr>
                <w:rFonts w:ascii="Segoe UI" w:hAnsi="Segoe UI" w:cs="Segoe UI"/>
                <w:sz w:val="18"/>
                <w:szCs w:val="18"/>
              </w:rPr>
            </w:pPr>
            <w:r w:rsidRPr="0072245E">
              <w:rPr>
                <w:rStyle w:val="normaltextrun"/>
                <w:rFonts w:ascii="Arial" w:hAnsi="Arial" w:cs="Arial"/>
                <w:color w:val="000000"/>
                <w:sz w:val="20"/>
                <w:szCs w:val="20"/>
              </w:rPr>
              <w:t xml:space="preserve">*Detección cualitativa de Lecitina y </w:t>
            </w:r>
            <w:proofErr w:type="spellStart"/>
            <w:r w:rsidRPr="0072245E">
              <w:rPr>
                <w:rStyle w:val="normaltextrun"/>
                <w:rFonts w:ascii="Arial" w:hAnsi="Arial" w:cs="Arial"/>
                <w:color w:val="000000"/>
                <w:sz w:val="20"/>
                <w:szCs w:val="20"/>
              </w:rPr>
              <w:t>Gluteína</w:t>
            </w:r>
            <w:proofErr w:type="spellEnd"/>
            <w:r w:rsidRPr="0072245E">
              <w:rPr>
                <w:rStyle w:val="normaltextrun"/>
                <w:rFonts w:ascii="Arial" w:hAnsi="Arial" w:cs="Arial"/>
                <w:color w:val="000000"/>
                <w:sz w:val="20"/>
                <w:szCs w:val="20"/>
              </w:rPr>
              <w:t xml:space="preserve"> por el método de q-PCR </w:t>
            </w:r>
            <w:proofErr w:type="spellStart"/>
            <w:r w:rsidRPr="0072245E">
              <w:rPr>
                <w:rStyle w:val="normaltextrun"/>
                <w:rFonts w:ascii="Arial" w:hAnsi="Arial" w:cs="Arial"/>
                <w:color w:val="000000"/>
                <w:sz w:val="20"/>
                <w:szCs w:val="20"/>
              </w:rPr>
              <w:t>MuliTarget</w:t>
            </w:r>
            <w:proofErr w:type="spellEnd"/>
            <w:r w:rsidRPr="0072245E">
              <w:rPr>
                <w:rStyle w:val="normaltextrun"/>
                <w:rFonts w:ascii="Arial" w:hAnsi="Arial" w:cs="Arial"/>
                <w:color w:val="000000"/>
                <w:sz w:val="20"/>
                <w:szCs w:val="20"/>
              </w:rPr>
              <w:t>.</w:t>
            </w:r>
            <w:r w:rsidRPr="0072245E">
              <w:rPr>
                <w:rStyle w:val="eop"/>
                <w:rFonts w:ascii="Arial" w:hAnsi="Arial" w:cs="Arial"/>
                <w:color w:val="000000"/>
                <w:sz w:val="20"/>
                <w:szCs w:val="20"/>
              </w:rPr>
              <w:t> </w:t>
            </w:r>
          </w:p>
        </w:tc>
        <w:tc>
          <w:tcPr>
            <w:tcW w:w="1572" w:type="dxa"/>
            <w:vAlign w:val="center"/>
          </w:tcPr>
          <w:p w:rsidRPr="0072245E" w:rsidR="00BA59FF" w:rsidP="009F2DB2" w:rsidRDefault="00BA59FF" w14:paraId="71857637" w14:textId="77777777">
            <w:pPr>
              <w:jc w:val="center"/>
              <w:rPr>
                <w:rFonts w:ascii="Arial" w:hAnsi="Arial" w:cs="Arial"/>
                <w:sz w:val="20"/>
                <w:szCs w:val="20"/>
                <w:lang w:val="es-CO"/>
              </w:rPr>
            </w:pPr>
            <w:r w:rsidRPr="0072245E">
              <w:rPr>
                <w:rFonts w:ascii="Arial" w:hAnsi="Arial" w:cs="Arial"/>
                <w:sz w:val="20"/>
                <w:szCs w:val="20"/>
                <w:lang w:val="es-CO"/>
              </w:rPr>
              <w:t>Detectado / No detectado</w:t>
            </w:r>
          </w:p>
        </w:tc>
      </w:tr>
    </w:tbl>
    <w:p w:rsidR="00BA59FF" w:rsidP="00BA59FF" w:rsidRDefault="00BA59FF" w14:paraId="4B183DB8" w14:textId="77777777">
      <w:pPr>
        <w:ind w:right="191"/>
        <w:jc w:val="both"/>
        <w:rPr>
          <w:rFonts w:ascii="Arial" w:hAnsi="Arial" w:cs="Arial"/>
          <w:sz w:val="16"/>
          <w:szCs w:val="16"/>
        </w:rPr>
      </w:pPr>
      <w:r>
        <w:rPr>
          <w:rFonts w:ascii="Arial" w:hAnsi="Arial" w:cs="Arial"/>
          <w:bCs/>
          <w:sz w:val="16"/>
          <w:szCs w:val="16"/>
        </w:rPr>
        <w:t xml:space="preserve">*Certificado de Acreditación 13-LAB-034 expedido por el Organismo Nacional de Acreditación de Colombia las   cuales pueden ser consultadas también en su página web: </w:t>
      </w:r>
      <w:hyperlink w:history="1" r:id="rId15">
        <w:r>
          <w:rPr>
            <w:rStyle w:val="Hipervnculo"/>
            <w:rFonts w:ascii="Arial" w:hAnsi="Arial" w:cs="Arial"/>
            <w:sz w:val="16"/>
            <w:szCs w:val="16"/>
          </w:rPr>
          <w:t>https://onac.org.co/certificados/13-LAB-034.pdf</w:t>
        </w:r>
      </w:hyperlink>
    </w:p>
    <w:p w:rsidRPr="007C5BD6" w:rsidR="00BA59FF" w:rsidP="00BA59FF" w:rsidRDefault="00BA59FF" w14:paraId="54E6E3A7" w14:textId="77777777">
      <w:pPr>
        <w:spacing w:before="32"/>
        <w:ind w:right="49"/>
        <w:jc w:val="both"/>
        <w:rPr>
          <w:rFonts w:ascii="Arial" w:hAnsi="Arial" w:eastAsia="Arial" w:cs="Arial"/>
          <w:sz w:val="20"/>
          <w:szCs w:val="20"/>
        </w:rPr>
      </w:pPr>
      <w:r w:rsidRPr="007C5BD6">
        <w:rPr>
          <w:rFonts w:ascii="Arial" w:hAnsi="Arial" w:eastAsia="Arial" w:cs="Arial"/>
          <w:sz w:val="20"/>
          <w:szCs w:val="20"/>
        </w:rPr>
        <w:t xml:space="preserve">La Acreditación con Alcance Flexible le permite al laboratorio OGM del Invima introducir dentro del alcance de acreditación, nuevos analitos de detección de OGM, previa confirmación de los parámetros de desempeño de su ensayo y su respectiva notificación al ONAC, lo </w:t>
      </w:r>
      <w:r>
        <w:rPr>
          <w:rFonts w:ascii="Arial" w:hAnsi="Arial" w:eastAsia="Arial" w:cs="Arial"/>
          <w:sz w:val="20"/>
          <w:szCs w:val="20"/>
        </w:rPr>
        <w:t>que</w:t>
      </w:r>
      <w:r w:rsidRPr="007C5BD6">
        <w:rPr>
          <w:rFonts w:ascii="Arial" w:hAnsi="Arial" w:eastAsia="Arial" w:cs="Arial"/>
          <w:sz w:val="20"/>
          <w:szCs w:val="20"/>
        </w:rPr>
        <w:t xml:space="preserve"> permite su adaptación oportuna a las necesidades de nuevos productos, a lo que se deba dar cubrimiento en la detección y monitoreo de organismos genéticamente modificados.</w:t>
      </w:r>
    </w:p>
    <w:p w:rsidR="00BA59FF" w:rsidP="00BA59FF" w:rsidRDefault="00BA59FF" w14:paraId="38B86824" w14:textId="77777777">
      <w:pPr>
        <w:spacing w:before="32"/>
        <w:ind w:right="49"/>
        <w:jc w:val="both"/>
        <w:rPr>
          <w:rFonts w:ascii="Arial" w:hAnsi="Arial" w:eastAsia="Arial" w:cs="Arial"/>
          <w:sz w:val="20"/>
          <w:szCs w:val="20"/>
        </w:rPr>
      </w:pPr>
    </w:p>
    <w:p w:rsidR="00BA59FF" w:rsidP="00BA59FF" w:rsidRDefault="00BA59FF" w14:paraId="15800B31" w14:textId="77777777">
      <w:pPr>
        <w:spacing w:before="32"/>
        <w:ind w:right="49"/>
        <w:jc w:val="both"/>
        <w:rPr>
          <w:rFonts w:ascii="Arial" w:hAnsi="Arial" w:eastAsia="Arial" w:cs="Arial"/>
          <w:b/>
          <w:bCs/>
          <w:sz w:val="20"/>
          <w:szCs w:val="20"/>
        </w:rPr>
      </w:pPr>
      <w:r w:rsidRPr="00C04214">
        <w:rPr>
          <w:rFonts w:ascii="Arial" w:hAnsi="Arial" w:eastAsia="Arial" w:cs="Arial"/>
          <w:b/>
          <w:bCs/>
          <w:sz w:val="20"/>
          <w:szCs w:val="20"/>
        </w:rPr>
        <w:t>OTROS ENSAYOS</w:t>
      </w:r>
    </w:p>
    <w:p w:rsidRPr="00C04214" w:rsidR="006E3658" w:rsidP="00BA59FF" w:rsidRDefault="006E3658" w14:paraId="4FF59593" w14:textId="77777777">
      <w:pPr>
        <w:spacing w:before="32"/>
        <w:ind w:right="49"/>
        <w:jc w:val="both"/>
        <w:rPr>
          <w:rFonts w:ascii="Arial" w:hAnsi="Arial" w:eastAsia="Arial" w:cs="Arial"/>
          <w:b/>
          <w:bC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16"/>
        <w:gridCol w:w="1572"/>
      </w:tblGrid>
      <w:tr w:rsidRPr="00C32482" w:rsidR="00BA59FF" w:rsidTr="00BA59FF" w14:paraId="3AC3D1E6" w14:textId="77777777">
        <w:trPr>
          <w:tblHeader/>
          <w:jc w:val="center"/>
        </w:trPr>
        <w:tc>
          <w:tcPr>
            <w:tcW w:w="6516" w:type="dxa"/>
            <w:shd w:val="clear" w:color="auto" w:fill="D9D9D9"/>
            <w:vAlign w:val="center"/>
          </w:tcPr>
          <w:p w:rsidRPr="00C32482" w:rsidR="00BA59FF" w:rsidP="009F2DB2" w:rsidRDefault="00BA59FF" w14:paraId="6C3A0FAB" w14:textId="77777777">
            <w:pPr>
              <w:jc w:val="center"/>
              <w:rPr>
                <w:rFonts w:ascii="Arial" w:hAnsi="Arial" w:cs="Arial"/>
                <w:b/>
                <w:bCs/>
                <w:sz w:val="20"/>
                <w:szCs w:val="20"/>
              </w:rPr>
            </w:pPr>
            <w:r w:rsidRPr="00C32482">
              <w:rPr>
                <w:rFonts w:ascii="Arial" w:hAnsi="Arial" w:cs="Arial"/>
                <w:b/>
                <w:sz w:val="20"/>
              </w:rPr>
              <w:t>ENSAYO</w:t>
            </w:r>
          </w:p>
        </w:tc>
        <w:tc>
          <w:tcPr>
            <w:tcW w:w="1572" w:type="dxa"/>
            <w:shd w:val="clear" w:color="auto" w:fill="D9D9D9"/>
            <w:vAlign w:val="center"/>
          </w:tcPr>
          <w:p w:rsidRPr="00C32482" w:rsidR="00BA59FF" w:rsidP="009F2DB2" w:rsidRDefault="00BA59FF" w14:paraId="0A780E28" w14:textId="77777777">
            <w:pPr>
              <w:jc w:val="center"/>
              <w:rPr>
                <w:rFonts w:ascii="Arial" w:hAnsi="Arial" w:cs="Arial"/>
                <w:b/>
                <w:bCs/>
                <w:sz w:val="20"/>
                <w:szCs w:val="20"/>
              </w:rPr>
            </w:pPr>
            <w:r w:rsidRPr="00C32482">
              <w:rPr>
                <w:rFonts w:ascii="Arial" w:hAnsi="Arial" w:cs="Arial"/>
                <w:b/>
                <w:sz w:val="20"/>
              </w:rPr>
              <w:t>INTERVALO DE MEDICIÓN</w:t>
            </w:r>
          </w:p>
        </w:tc>
      </w:tr>
      <w:tr w:rsidRPr="00C32482" w:rsidR="00BA59FF" w:rsidTr="00BA59FF" w14:paraId="7BD27309" w14:textId="77777777">
        <w:trPr>
          <w:trHeight w:val="839"/>
          <w:jc w:val="center"/>
        </w:trPr>
        <w:tc>
          <w:tcPr>
            <w:tcW w:w="6516" w:type="dxa"/>
            <w:vAlign w:val="center"/>
          </w:tcPr>
          <w:p w:rsidRPr="00C32482" w:rsidR="00BA59FF" w:rsidP="009F2DB2" w:rsidRDefault="00BA59FF" w14:paraId="05583555"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Cuantificación de DAS 68416 (</w:t>
            </w:r>
            <w:r w:rsidRPr="00C32482">
              <w:rPr>
                <w:rFonts w:ascii="Arial" w:hAnsi="Arial" w:cs="Arial"/>
                <w:bCs/>
                <w:color w:val="000000"/>
                <w:sz w:val="20"/>
                <w:szCs w:val="20"/>
              </w:rPr>
              <w:t>DAS-68416-4</w:t>
            </w:r>
            <w:r w:rsidRPr="00C32482">
              <w:rPr>
                <w:rFonts w:ascii="Arial" w:hAnsi="Arial" w:cs="Arial"/>
                <w:color w:val="000000"/>
                <w:sz w:val="20"/>
                <w:szCs w:val="20"/>
                <w:lang w:val="es-CO"/>
              </w:rPr>
              <w:t>) por el método de q-PCR/sondas de hibridación</w:t>
            </w:r>
          </w:p>
        </w:tc>
        <w:tc>
          <w:tcPr>
            <w:tcW w:w="1572" w:type="dxa"/>
            <w:vAlign w:val="center"/>
          </w:tcPr>
          <w:p w:rsidRPr="00C32482" w:rsidR="00BA59FF" w:rsidP="009F2DB2" w:rsidRDefault="00BA59FF" w14:paraId="2402AA04" w14:textId="77777777">
            <w:pPr>
              <w:jc w:val="center"/>
              <w:rPr>
                <w:rFonts w:ascii="Arial" w:hAnsi="Arial" w:cs="Arial"/>
                <w:color w:val="000000"/>
                <w:sz w:val="20"/>
                <w:szCs w:val="20"/>
              </w:rPr>
            </w:pPr>
            <w:r w:rsidRPr="00C32482">
              <w:rPr>
                <w:rFonts w:ascii="Arial" w:hAnsi="Arial" w:cs="Arial"/>
                <w:color w:val="000000"/>
                <w:sz w:val="20"/>
                <w:szCs w:val="20"/>
              </w:rPr>
              <w:t>0,1% a 10,0%</w:t>
            </w:r>
          </w:p>
          <w:p w:rsidRPr="00C32482" w:rsidR="00BA59FF" w:rsidP="009F2DB2" w:rsidRDefault="00BA59FF" w14:paraId="15410E68"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47128EED" w14:textId="77777777">
        <w:trPr>
          <w:trHeight w:val="838"/>
          <w:jc w:val="center"/>
        </w:trPr>
        <w:tc>
          <w:tcPr>
            <w:tcW w:w="6516" w:type="dxa"/>
            <w:vAlign w:val="center"/>
          </w:tcPr>
          <w:p w:rsidRPr="00C32482" w:rsidR="00BA59FF" w:rsidP="009F2DB2" w:rsidRDefault="00BA59FF" w14:paraId="53941681"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Cuantificación de DAS 81419 (DAS-81419-2) por el método de q-PCR/ sondas de hibridación</w:t>
            </w:r>
          </w:p>
        </w:tc>
        <w:tc>
          <w:tcPr>
            <w:tcW w:w="1572" w:type="dxa"/>
            <w:vAlign w:val="center"/>
          </w:tcPr>
          <w:p w:rsidRPr="00C32482" w:rsidR="00BA59FF" w:rsidP="009F2DB2" w:rsidRDefault="00BA59FF" w14:paraId="733044FA" w14:textId="77777777">
            <w:pPr>
              <w:jc w:val="center"/>
              <w:rPr>
                <w:rFonts w:ascii="Arial" w:hAnsi="Arial" w:cs="Arial"/>
                <w:color w:val="000000"/>
                <w:sz w:val="20"/>
                <w:szCs w:val="20"/>
              </w:rPr>
            </w:pPr>
            <w:r w:rsidRPr="00C32482">
              <w:rPr>
                <w:rFonts w:ascii="Arial" w:hAnsi="Arial" w:cs="Arial"/>
                <w:color w:val="000000"/>
                <w:sz w:val="20"/>
                <w:szCs w:val="20"/>
              </w:rPr>
              <w:t>0,1% a 10,0%</w:t>
            </w:r>
          </w:p>
          <w:p w:rsidRPr="00C32482" w:rsidR="00BA59FF" w:rsidP="009F2DB2" w:rsidRDefault="00BA59FF" w14:paraId="1DD31D2A" w14:textId="77777777">
            <w:pPr>
              <w:jc w:val="center"/>
              <w:rPr>
                <w:rFonts w:ascii="Arial" w:hAnsi="Arial" w:cs="Arial"/>
                <w:color w:val="000000"/>
                <w:sz w:val="20"/>
                <w:szCs w:val="20"/>
              </w:rPr>
            </w:pPr>
            <w:r w:rsidRPr="00C32482">
              <w:rPr>
                <w:rFonts w:ascii="Arial" w:hAnsi="Arial" w:cs="Arial"/>
                <w:color w:val="000000"/>
                <w:sz w:val="20"/>
                <w:szCs w:val="20"/>
              </w:rPr>
              <w:t>(%en masa / masa)</w:t>
            </w:r>
          </w:p>
        </w:tc>
      </w:tr>
      <w:tr w:rsidRPr="00C32482" w:rsidR="00BA59FF" w:rsidTr="00BA59FF" w14:paraId="2026D5BD" w14:textId="77777777">
        <w:trPr>
          <w:trHeight w:val="836"/>
          <w:jc w:val="center"/>
        </w:trPr>
        <w:tc>
          <w:tcPr>
            <w:tcW w:w="6516" w:type="dxa"/>
            <w:vAlign w:val="center"/>
          </w:tcPr>
          <w:p w:rsidRPr="00C32482" w:rsidR="00BA59FF" w:rsidP="009F2DB2" w:rsidRDefault="00BA59FF" w14:paraId="2E01FC8E"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GTS 40-3-2 (MON-Ø4Ø32-6) por el método de q-PCR/ sondas de hibridación</w:t>
            </w:r>
          </w:p>
        </w:tc>
        <w:tc>
          <w:tcPr>
            <w:tcW w:w="1572" w:type="dxa"/>
            <w:vAlign w:val="center"/>
          </w:tcPr>
          <w:p w:rsidRPr="00C32482" w:rsidR="00BA59FF" w:rsidP="009F2DB2" w:rsidRDefault="00BA59FF" w14:paraId="1D42A0FD"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275F186F" w14:textId="77777777">
        <w:trPr>
          <w:trHeight w:val="848"/>
          <w:jc w:val="center"/>
        </w:trPr>
        <w:tc>
          <w:tcPr>
            <w:tcW w:w="6516" w:type="dxa"/>
            <w:vAlign w:val="center"/>
          </w:tcPr>
          <w:p w:rsidRPr="00C32482" w:rsidR="00BA59FF" w:rsidP="009F2DB2" w:rsidRDefault="00BA59FF" w14:paraId="0CE2869C"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a2704-125 (ACS-GMØØ5-3) por el método de q-PCR/ sondas de hibridación</w:t>
            </w:r>
          </w:p>
        </w:tc>
        <w:tc>
          <w:tcPr>
            <w:tcW w:w="1572" w:type="dxa"/>
            <w:vAlign w:val="center"/>
          </w:tcPr>
          <w:p w:rsidRPr="00C32482" w:rsidR="00BA59FF" w:rsidP="009F2DB2" w:rsidRDefault="00BA59FF" w14:paraId="6952C511"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5342E91C" w14:textId="77777777">
        <w:trPr>
          <w:trHeight w:val="833"/>
          <w:jc w:val="center"/>
        </w:trPr>
        <w:tc>
          <w:tcPr>
            <w:tcW w:w="6516" w:type="dxa"/>
            <w:vAlign w:val="center"/>
          </w:tcPr>
          <w:p w:rsidRPr="00C32482" w:rsidR="00BA59FF" w:rsidP="009F2DB2" w:rsidRDefault="00BA59FF" w14:paraId="06392C73"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GF72 (MST-FHØ72-2) por el método de q-PCR/ sondas de hibridación</w:t>
            </w:r>
          </w:p>
        </w:tc>
        <w:tc>
          <w:tcPr>
            <w:tcW w:w="1572" w:type="dxa"/>
            <w:vAlign w:val="center"/>
          </w:tcPr>
          <w:p w:rsidRPr="00C32482" w:rsidR="00BA59FF" w:rsidP="009F2DB2" w:rsidRDefault="00BA59FF" w14:paraId="5A6AEE40"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20072C87" w14:textId="77777777">
        <w:trPr>
          <w:trHeight w:val="844"/>
          <w:jc w:val="center"/>
        </w:trPr>
        <w:tc>
          <w:tcPr>
            <w:tcW w:w="6516" w:type="dxa"/>
            <w:vAlign w:val="center"/>
          </w:tcPr>
          <w:p w:rsidRPr="00C32482" w:rsidR="00BA59FF" w:rsidP="009F2DB2" w:rsidRDefault="00BA59FF" w14:paraId="48F5CB89"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a5547-127 (ACS-GMØØ6-4) por el método de q-PCR/ sondas de hibridación</w:t>
            </w:r>
          </w:p>
        </w:tc>
        <w:tc>
          <w:tcPr>
            <w:tcW w:w="1572" w:type="dxa"/>
            <w:vAlign w:val="center"/>
          </w:tcPr>
          <w:p w:rsidRPr="00C32482" w:rsidR="00BA59FF" w:rsidP="009F2DB2" w:rsidRDefault="00BA59FF" w14:paraId="188E23FC"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07418DAA" w14:textId="77777777">
        <w:trPr>
          <w:trHeight w:val="841"/>
          <w:jc w:val="center"/>
        </w:trPr>
        <w:tc>
          <w:tcPr>
            <w:tcW w:w="6516" w:type="dxa"/>
            <w:vAlign w:val="center"/>
          </w:tcPr>
          <w:p w:rsidRPr="00C32482" w:rsidR="00BA59FF" w:rsidP="009F2DB2" w:rsidRDefault="00BA59FF" w14:paraId="4E43F070"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MON87769 (MON-87769-7) por el método de q-PCR/sondas de hibridación</w:t>
            </w:r>
          </w:p>
        </w:tc>
        <w:tc>
          <w:tcPr>
            <w:tcW w:w="1572" w:type="dxa"/>
            <w:vAlign w:val="center"/>
          </w:tcPr>
          <w:p w:rsidRPr="00C32482" w:rsidR="00BA59FF" w:rsidP="009F2DB2" w:rsidRDefault="00BA59FF" w14:paraId="1F6BD7C6"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356A63E5" w14:textId="77777777">
        <w:trPr>
          <w:trHeight w:val="991"/>
          <w:jc w:val="center"/>
        </w:trPr>
        <w:tc>
          <w:tcPr>
            <w:tcW w:w="6516" w:type="dxa"/>
            <w:vAlign w:val="center"/>
          </w:tcPr>
          <w:p w:rsidRPr="00C32482" w:rsidR="00BA59FF" w:rsidP="009F2DB2" w:rsidRDefault="00BA59FF" w14:paraId="78E47837"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 87705 (MON-877Ø5-6) por el método de q-PCR/sondas de hibridación</w:t>
            </w:r>
          </w:p>
        </w:tc>
        <w:tc>
          <w:tcPr>
            <w:tcW w:w="1572" w:type="dxa"/>
            <w:vAlign w:val="center"/>
          </w:tcPr>
          <w:p w:rsidRPr="00C32482" w:rsidR="00BA59FF" w:rsidP="009F2DB2" w:rsidRDefault="00BA59FF" w14:paraId="6FE4BE6E"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11686E66" w14:textId="77777777">
        <w:trPr>
          <w:trHeight w:val="849"/>
          <w:jc w:val="center"/>
        </w:trPr>
        <w:tc>
          <w:tcPr>
            <w:tcW w:w="6516" w:type="dxa"/>
            <w:vAlign w:val="center"/>
          </w:tcPr>
          <w:p w:rsidRPr="00C32482" w:rsidR="00BA59FF" w:rsidP="009F2DB2" w:rsidRDefault="00BA59FF" w14:paraId="4D870B40"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 87701 (MON-877Ø1-2) por el método de q-PCR/sondas de hibridación</w:t>
            </w:r>
          </w:p>
        </w:tc>
        <w:tc>
          <w:tcPr>
            <w:tcW w:w="1572" w:type="dxa"/>
            <w:vAlign w:val="center"/>
          </w:tcPr>
          <w:p w:rsidRPr="00C32482" w:rsidR="00BA59FF" w:rsidP="009F2DB2" w:rsidRDefault="00BA59FF" w14:paraId="50C785E4"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1074E2EE" w14:textId="77777777">
        <w:trPr>
          <w:trHeight w:val="833"/>
          <w:jc w:val="center"/>
        </w:trPr>
        <w:tc>
          <w:tcPr>
            <w:tcW w:w="6516" w:type="dxa"/>
            <w:vAlign w:val="center"/>
          </w:tcPr>
          <w:p w:rsidRPr="00C32482" w:rsidR="00BA59FF" w:rsidP="009F2DB2" w:rsidRDefault="00BA59FF" w14:paraId="6E5FE81D"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 87708 (MON-877Ø8-9) por el método de q-PCR/sondas de hibridación</w:t>
            </w:r>
          </w:p>
        </w:tc>
        <w:tc>
          <w:tcPr>
            <w:tcW w:w="1572" w:type="dxa"/>
            <w:vAlign w:val="center"/>
          </w:tcPr>
          <w:p w:rsidRPr="00C32482" w:rsidR="00BA59FF" w:rsidP="009F2DB2" w:rsidRDefault="00BA59FF" w14:paraId="70588F0D"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04C7C32A" w14:textId="77777777">
        <w:trPr>
          <w:trHeight w:val="844"/>
          <w:jc w:val="center"/>
        </w:trPr>
        <w:tc>
          <w:tcPr>
            <w:tcW w:w="6516" w:type="dxa"/>
            <w:vAlign w:val="center"/>
          </w:tcPr>
          <w:p w:rsidRPr="00C32482" w:rsidR="00BA59FF" w:rsidP="009F2DB2" w:rsidRDefault="00BA59FF" w14:paraId="6F328C04"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DP 305423 (DP-3Ø5423-1) por el método de q-PCR/ sondas de hibridación</w:t>
            </w:r>
          </w:p>
        </w:tc>
        <w:tc>
          <w:tcPr>
            <w:tcW w:w="1572" w:type="dxa"/>
            <w:vAlign w:val="center"/>
          </w:tcPr>
          <w:p w:rsidRPr="00C32482" w:rsidR="00BA59FF" w:rsidP="009F2DB2" w:rsidRDefault="00BA59FF" w14:paraId="01326134"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27A8F7C8" w14:textId="77777777">
        <w:trPr>
          <w:trHeight w:val="842"/>
          <w:jc w:val="center"/>
        </w:trPr>
        <w:tc>
          <w:tcPr>
            <w:tcW w:w="6516" w:type="dxa"/>
            <w:vAlign w:val="center"/>
          </w:tcPr>
          <w:p w:rsidRPr="00C32482" w:rsidR="00BA59FF" w:rsidP="009F2DB2" w:rsidRDefault="00BA59FF" w14:paraId="7E96C95E"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DP 356043 (DP-356Ø43-5) por el método de q-PCR/ sondas de hibridación</w:t>
            </w:r>
          </w:p>
        </w:tc>
        <w:tc>
          <w:tcPr>
            <w:tcW w:w="1572" w:type="dxa"/>
            <w:vAlign w:val="center"/>
          </w:tcPr>
          <w:p w:rsidRPr="00C32482" w:rsidR="00BA59FF" w:rsidP="009F2DB2" w:rsidRDefault="00BA59FF" w14:paraId="79B81FCD" w14:textId="77777777">
            <w:pPr>
              <w:jc w:val="center"/>
              <w:rPr>
                <w:rFonts w:ascii="Arial" w:hAnsi="Arial" w:cs="Arial"/>
                <w:sz w:val="20"/>
                <w:szCs w:val="20"/>
                <w:lang w:val="es-CO"/>
              </w:rPr>
            </w:pPr>
            <w:r w:rsidRPr="00C32482">
              <w:rPr>
                <w:rFonts w:ascii="Arial" w:hAnsi="Arial" w:cs="Arial"/>
                <w:sz w:val="20"/>
                <w:szCs w:val="20"/>
                <w:lang w:val="es-CO"/>
              </w:rPr>
              <w:t>Detectado / No detectado</w:t>
            </w:r>
          </w:p>
        </w:tc>
      </w:tr>
      <w:tr w:rsidRPr="00C32482" w:rsidR="00BA59FF" w:rsidTr="00BA59FF" w14:paraId="6F766D53" w14:textId="77777777">
        <w:trPr>
          <w:trHeight w:val="840"/>
          <w:jc w:val="center"/>
        </w:trPr>
        <w:tc>
          <w:tcPr>
            <w:tcW w:w="6516" w:type="dxa"/>
            <w:vAlign w:val="center"/>
          </w:tcPr>
          <w:p w:rsidRPr="00C32482" w:rsidR="00BA59FF" w:rsidP="009F2DB2" w:rsidRDefault="00BA59FF" w14:paraId="18367452"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MON81419 (MON-81419-2) por el método de q-PCR/sondas de hibridación</w:t>
            </w:r>
          </w:p>
        </w:tc>
        <w:tc>
          <w:tcPr>
            <w:tcW w:w="1572" w:type="dxa"/>
            <w:vAlign w:val="center"/>
          </w:tcPr>
          <w:p w:rsidRPr="00C32482" w:rsidR="00BA59FF" w:rsidP="009F2DB2" w:rsidRDefault="00BA59FF" w14:paraId="7C193E42"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2B29B0C7" w14:textId="77777777">
        <w:trPr>
          <w:trHeight w:val="838"/>
          <w:jc w:val="center"/>
        </w:trPr>
        <w:tc>
          <w:tcPr>
            <w:tcW w:w="6516" w:type="dxa"/>
            <w:vAlign w:val="center"/>
          </w:tcPr>
          <w:p w:rsidRPr="00C32482" w:rsidR="00BA59FF" w:rsidP="009F2DB2" w:rsidRDefault="00BA59FF" w14:paraId="2D4CF307"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MON89788 (MON-89788-1) por el método de q-PCR/sondas de hibridación</w:t>
            </w:r>
          </w:p>
        </w:tc>
        <w:tc>
          <w:tcPr>
            <w:tcW w:w="1572" w:type="dxa"/>
            <w:vAlign w:val="center"/>
          </w:tcPr>
          <w:p w:rsidRPr="00C32482" w:rsidR="00BA59FF" w:rsidP="009F2DB2" w:rsidRDefault="00BA59FF" w14:paraId="7C142057"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16FD67A7" w14:textId="77777777">
        <w:trPr>
          <w:trHeight w:val="836"/>
          <w:jc w:val="center"/>
        </w:trPr>
        <w:tc>
          <w:tcPr>
            <w:tcW w:w="6516" w:type="dxa"/>
            <w:vAlign w:val="center"/>
          </w:tcPr>
          <w:p w:rsidRPr="00C32482" w:rsidR="00BA59FF" w:rsidP="009F2DB2" w:rsidRDefault="00BA59FF" w14:paraId="796F8FD7" w14:textId="77777777">
            <w:pPr>
              <w:jc w:val="center"/>
              <w:rPr>
                <w:rFonts w:ascii="Arial" w:hAnsi="Arial" w:cs="Arial"/>
                <w:color w:val="000000"/>
                <w:sz w:val="20"/>
                <w:szCs w:val="20"/>
                <w:lang w:val="es-CO"/>
              </w:rPr>
            </w:pPr>
            <w:r w:rsidRPr="00C32482">
              <w:rPr>
                <w:rFonts w:ascii="Arial" w:hAnsi="Arial" w:cs="Arial"/>
                <w:color w:val="000000"/>
                <w:sz w:val="20"/>
                <w:szCs w:val="20"/>
                <w:lang w:val="es-CO"/>
              </w:rPr>
              <w:t>Detección cualitativa de DAS 68416 (</w:t>
            </w:r>
            <w:r w:rsidRPr="00C32482">
              <w:rPr>
                <w:rFonts w:ascii="Arial" w:hAnsi="Arial" w:cs="Arial"/>
                <w:bCs/>
                <w:color w:val="000000"/>
                <w:sz w:val="20"/>
                <w:szCs w:val="20"/>
              </w:rPr>
              <w:t>DAS-68416-4</w:t>
            </w:r>
            <w:r w:rsidRPr="00C32482">
              <w:rPr>
                <w:rFonts w:ascii="Arial" w:hAnsi="Arial" w:cs="Arial"/>
                <w:color w:val="000000"/>
                <w:sz w:val="20"/>
                <w:szCs w:val="20"/>
                <w:lang w:val="es-CO"/>
              </w:rPr>
              <w:t>) por el método de q-PCR/ sondas de hibridación</w:t>
            </w:r>
          </w:p>
        </w:tc>
        <w:tc>
          <w:tcPr>
            <w:tcW w:w="1572" w:type="dxa"/>
            <w:vAlign w:val="center"/>
          </w:tcPr>
          <w:p w:rsidRPr="00C32482" w:rsidR="00BA59FF" w:rsidP="009F2DB2" w:rsidRDefault="00BA59FF" w14:paraId="47EE2B3C" w14:textId="77777777">
            <w:pPr>
              <w:jc w:val="center"/>
              <w:rPr>
                <w:rFonts w:ascii="Arial" w:hAnsi="Arial" w:cs="Arial"/>
                <w:color w:val="000000"/>
                <w:sz w:val="20"/>
                <w:szCs w:val="20"/>
              </w:rPr>
            </w:pPr>
            <w:r w:rsidRPr="00C32482">
              <w:rPr>
                <w:rFonts w:ascii="Arial" w:hAnsi="Arial" w:cs="Arial"/>
                <w:sz w:val="20"/>
                <w:szCs w:val="20"/>
                <w:lang w:val="es-CO"/>
              </w:rPr>
              <w:t>Detectado / No detectado</w:t>
            </w:r>
          </w:p>
        </w:tc>
      </w:tr>
      <w:tr w:rsidRPr="00C32482" w:rsidR="00BA59FF" w:rsidTr="00BA59FF" w14:paraId="268A3C3B" w14:textId="77777777">
        <w:trPr>
          <w:trHeight w:val="836"/>
          <w:jc w:val="center"/>
        </w:trPr>
        <w:tc>
          <w:tcPr>
            <w:tcW w:w="6516" w:type="dxa"/>
            <w:vAlign w:val="center"/>
          </w:tcPr>
          <w:p w:rsidRPr="008317C4" w:rsidR="00BA59FF" w:rsidP="009F2DB2" w:rsidRDefault="00BA59FF" w14:paraId="127E36C1" w14:textId="77777777">
            <w:pPr>
              <w:jc w:val="center"/>
              <w:rPr>
                <w:rFonts w:ascii="Arial" w:hAnsi="Arial" w:cs="Arial"/>
                <w:color w:val="000000"/>
                <w:sz w:val="20"/>
                <w:szCs w:val="20"/>
                <w:lang w:val="es-CO"/>
              </w:rPr>
            </w:pPr>
            <w:r w:rsidRPr="008317C4">
              <w:rPr>
                <w:rFonts w:ascii="Arial" w:hAnsi="Arial" w:cs="Arial"/>
                <w:color w:val="000000"/>
                <w:sz w:val="20"/>
                <w:szCs w:val="20"/>
                <w:lang w:val="es-CO"/>
              </w:rPr>
              <w:t>Detección cualitativa de MON71200 por el método de q-PCR/ sondas de hibridación</w:t>
            </w:r>
          </w:p>
        </w:tc>
        <w:tc>
          <w:tcPr>
            <w:tcW w:w="1572" w:type="dxa"/>
            <w:vAlign w:val="center"/>
          </w:tcPr>
          <w:p w:rsidRPr="008317C4" w:rsidR="00BA59FF" w:rsidP="009F2DB2" w:rsidRDefault="00BA59FF" w14:paraId="0F074FBA" w14:textId="77777777">
            <w:pPr>
              <w:jc w:val="center"/>
              <w:rPr>
                <w:rFonts w:ascii="Arial" w:hAnsi="Arial" w:cs="Arial"/>
                <w:sz w:val="20"/>
                <w:szCs w:val="20"/>
                <w:lang w:val="es-CO"/>
              </w:rPr>
            </w:pPr>
            <w:r w:rsidRPr="008317C4">
              <w:rPr>
                <w:rFonts w:ascii="Arial" w:hAnsi="Arial" w:cs="Arial"/>
                <w:sz w:val="20"/>
                <w:szCs w:val="20"/>
                <w:lang w:val="es-CO"/>
              </w:rPr>
              <w:t>Detectado / No detectado</w:t>
            </w:r>
          </w:p>
        </w:tc>
      </w:tr>
    </w:tbl>
    <w:p w:rsidR="00BA59FF" w:rsidP="00BA59FF" w:rsidRDefault="00BA59FF" w14:paraId="20357CFA" w14:textId="77777777">
      <w:pPr>
        <w:jc w:val="both"/>
        <w:rPr>
          <w:rFonts w:ascii="Arial" w:hAnsi="Arial" w:cs="Arial"/>
          <w:bCs/>
          <w:color w:val="BFBFBF"/>
          <w:sz w:val="18"/>
          <w:szCs w:val="20"/>
          <w:u w:val="single"/>
          <w:lang w:val="es-CO"/>
        </w:rPr>
      </w:pPr>
    </w:p>
    <w:p w:rsidRPr="00C32482" w:rsidR="00BA59FF" w:rsidP="00BA59FF" w:rsidRDefault="00BA59FF" w14:paraId="3F08389F" w14:textId="77777777">
      <w:pPr>
        <w:jc w:val="both"/>
        <w:rPr>
          <w:rFonts w:ascii="Arial" w:hAnsi="Arial" w:eastAsia="Arial" w:cs="Arial"/>
          <w:b/>
          <w:sz w:val="20"/>
          <w:szCs w:val="20"/>
        </w:rPr>
      </w:pPr>
      <w:r w:rsidRPr="00C32482">
        <w:rPr>
          <w:rFonts w:ascii="Arial" w:hAnsi="Arial" w:eastAsia="Arial" w:cs="Arial"/>
          <w:b/>
          <w:sz w:val="20"/>
          <w:szCs w:val="20"/>
        </w:rPr>
        <w:t>VERIFICACIÓN DE REQUISITOS MÍNIMOS DEL ANÁLISIS DE LABORATORIO DE PRESENCIA/AUSENCIA DE OGM</w:t>
      </w:r>
    </w:p>
    <w:p w:rsidRPr="00C32482" w:rsidR="00BA59FF" w:rsidP="00BA59FF" w:rsidRDefault="00BA59FF" w14:paraId="3970EF46" w14:textId="77777777">
      <w:pPr>
        <w:jc w:val="both"/>
        <w:rPr>
          <w:rFonts w:ascii="Arial" w:hAnsi="Arial" w:eastAsia="Arial" w:cs="Arial"/>
          <w:b/>
          <w:sz w:val="20"/>
          <w:szCs w:val="20"/>
        </w:rPr>
      </w:pPr>
    </w:p>
    <w:p w:rsidR="00BA59FF" w:rsidP="00BA59FF" w:rsidRDefault="00BA59FF" w14:paraId="3C981D28" w14:textId="77777777">
      <w:pPr>
        <w:jc w:val="both"/>
        <w:rPr>
          <w:rFonts w:ascii="Arial" w:hAnsi="Arial" w:eastAsia="Arial" w:cs="Arial"/>
          <w:sz w:val="20"/>
          <w:szCs w:val="20"/>
        </w:rPr>
      </w:pPr>
      <w:r w:rsidRPr="00C32482">
        <w:rPr>
          <w:rFonts w:ascii="Arial" w:hAnsi="Arial" w:eastAsia="Arial" w:cs="Arial"/>
          <w:sz w:val="20"/>
          <w:szCs w:val="20"/>
        </w:rPr>
        <w:t xml:space="preserve">El laboratorio realiza la verificación </w:t>
      </w:r>
      <w:r>
        <w:rPr>
          <w:rFonts w:ascii="Arial" w:hAnsi="Arial" w:eastAsia="Arial" w:cs="Arial"/>
          <w:sz w:val="20"/>
          <w:szCs w:val="20"/>
        </w:rPr>
        <w:t xml:space="preserve">de </w:t>
      </w:r>
      <w:r w:rsidRPr="00C32482">
        <w:rPr>
          <w:rFonts w:ascii="Arial" w:hAnsi="Arial" w:eastAsia="Arial" w:cs="Arial"/>
          <w:sz w:val="20"/>
          <w:szCs w:val="20"/>
        </w:rPr>
        <w:t>análisis de laboratorio entregados al Invima en la oficina de paso transfronterizo,</w:t>
      </w:r>
      <w:r>
        <w:rPr>
          <w:rFonts w:ascii="Arial" w:hAnsi="Arial" w:eastAsia="Arial" w:cs="Arial"/>
          <w:sz w:val="20"/>
          <w:szCs w:val="20"/>
        </w:rPr>
        <w:t xml:space="preserve"> con relación a la presencia/ausencia de OGM, de acuerdo con los siguientes requisitos</w:t>
      </w:r>
      <w:r w:rsidRPr="00C32482">
        <w:rPr>
          <w:rFonts w:ascii="Arial" w:hAnsi="Arial" w:eastAsia="Arial" w:cs="Arial"/>
          <w:sz w:val="20"/>
          <w:szCs w:val="20"/>
        </w:rPr>
        <w:t>:</w:t>
      </w:r>
    </w:p>
    <w:p w:rsidR="006E3658" w:rsidP="00BA59FF" w:rsidRDefault="006E3658" w14:paraId="692E1156" w14:textId="77777777">
      <w:pPr>
        <w:jc w:val="both"/>
        <w:rPr>
          <w:rFonts w:ascii="Arial" w:hAnsi="Arial" w:eastAsia="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
        <w:gridCol w:w="6946"/>
      </w:tblGrid>
      <w:tr w:rsidRPr="007C5BD6" w:rsidR="00BA59FF" w:rsidTr="009F2DB2" w14:paraId="40DB4B2F" w14:textId="77777777">
        <w:trPr>
          <w:jc w:val="center"/>
        </w:trPr>
        <w:tc>
          <w:tcPr>
            <w:tcW w:w="7337" w:type="dxa"/>
            <w:gridSpan w:val="2"/>
          </w:tcPr>
          <w:p w:rsidRPr="00BA59FF" w:rsidR="00BA59FF" w:rsidP="009F2DB2" w:rsidRDefault="00BA59FF" w14:paraId="32A3615F" w14:textId="77777777">
            <w:pPr>
              <w:jc w:val="center"/>
              <w:rPr>
                <w:rFonts w:ascii="Arial" w:hAnsi="Arial" w:eastAsia="Arial" w:cs="Arial"/>
                <w:b/>
                <w:bCs/>
                <w:sz w:val="20"/>
                <w:szCs w:val="20"/>
              </w:rPr>
            </w:pPr>
            <w:r w:rsidRPr="00BA59FF">
              <w:rPr>
                <w:rFonts w:ascii="Arial" w:hAnsi="Arial" w:eastAsia="Arial" w:cs="Arial"/>
                <w:b/>
                <w:bCs/>
                <w:sz w:val="20"/>
                <w:szCs w:val="20"/>
              </w:rPr>
              <w:t>Requisito</w:t>
            </w:r>
          </w:p>
        </w:tc>
      </w:tr>
      <w:tr w:rsidRPr="007C5BD6" w:rsidR="00BA59FF" w:rsidTr="009F2DB2" w14:paraId="77440641" w14:textId="77777777">
        <w:trPr>
          <w:jc w:val="center"/>
        </w:trPr>
        <w:tc>
          <w:tcPr>
            <w:tcW w:w="391" w:type="dxa"/>
            <w:vAlign w:val="center"/>
          </w:tcPr>
          <w:p w:rsidRPr="00C32482" w:rsidR="00BA59FF" w:rsidP="009F2DB2" w:rsidRDefault="00BA59FF" w14:paraId="37E02377" w14:textId="77777777">
            <w:pPr>
              <w:jc w:val="both"/>
              <w:rPr>
                <w:rFonts w:ascii="Arial" w:hAnsi="Arial" w:eastAsia="Arial" w:cs="Arial"/>
                <w:sz w:val="20"/>
                <w:szCs w:val="20"/>
              </w:rPr>
            </w:pPr>
            <w:r w:rsidRPr="00C32482">
              <w:rPr>
                <w:rFonts w:ascii="Arial" w:hAnsi="Arial" w:eastAsia="Arial" w:cs="Arial"/>
                <w:sz w:val="20"/>
                <w:szCs w:val="20"/>
              </w:rPr>
              <w:t>1</w:t>
            </w:r>
          </w:p>
        </w:tc>
        <w:tc>
          <w:tcPr>
            <w:tcW w:w="6946" w:type="dxa"/>
          </w:tcPr>
          <w:p w:rsidRPr="00C32482" w:rsidR="00BA59FF" w:rsidP="009F2DB2" w:rsidRDefault="00BA59FF" w14:paraId="2CBD5A75" w14:textId="77777777">
            <w:pPr>
              <w:jc w:val="both"/>
              <w:rPr>
                <w:rFonts w:ascii="Arial" w:hAnsi="Arial" w:eastAsia="Arial" w:cs="Arial"/>
                <w:sz w:val="20"/>
                <w:szCs w:val="20"/>
              </w:rPr>
            </w:pPr>
            <w:r w:rsidRPr="00C32482">
              <w:rPr>
                <w:rFonts w:ascii="Arial" w:hAnsi="Arial" w:eastAsia="Arial" w:cs="Arial"/>
                <w:sz w:val="20"/>
                <w:szCs w:val="20"/>
              </w:rPr>
              <w:t xml:space="preserve">Detección de las secuencias de Promotor 35S del Virus del mosaico del higo (p35S FMV), Promotor 35S del Virus del mosaico de la coliflor (p35S </w:t>
            </w:r>
            <w:proofErr w:type="spellStart"/>
            <w:r w:rsidRPr="00C32482">
              <w:rPr>
                <w:rFonts w:ascii="Arial" w:hAnsi="Arial" w:eastAsia="Arial" w:cs="Arial"/>
                <w:sz w:val="20"/>
                <w:szCs w:val="20"/>
              </w:rPr>
              <w:t>CaMV</w:t>
            </w:r>
            <w:proofErr w:type="spellEnd"/>
            <w:r w:rsidRPr="00C32482">
              <w:rPr>
                <w:rFonts w:ascii="Arial" w:hAnsi="Arial" w:eastAsia="Arial" w:cs="Arial"/>
                <w:sz w:val="20"/>
                <w:szCs w:val="20"/>
              </w:rPr>
              <w:t xml:space="preserve">), Terminador de la Nopalina sintasa de </w:t>
            </w:r>
            <w:proofErr w:type="spellStart"/>
            <w:r w:rsidRPr="00C32482">
              <w:rPr>
                <w:rFonts w:ascii="Arial" w:hAnsi="Arial" w:eastAsia="Arial" w:cs="Arial"/>
                <w:i/>
                <w:sz w:val="20"/>
                <w:szCs w:val="20"/>
              </w:rPr>
              <w:t>Agrobacterium</w:t>
            </w:r>
            <w:proofErr w:type="spellEnd"/>
            <w:r w:rsidRPr="00C32482">
              <w:rPr>
                <w:rFonts w:ascii="Arial" w:hAnsi="Arial" w:eastAsia="Arial" w:cs="Arial"/>
                <w:i/>
                <w:sz w:val="20"/>
                <w:szCs w:val="20"/>
              </w:rPr>
              <w:t xml:space="preserve"> </w:t>
            </w:r>
            <w:proofErr w:type="spellStart"/>
            <w:r w:rsidRPr="00C32482">
              <w:rPr>
                <w:rFonts w:ascii="Arial" w:hAnsi="Arial" w:eastAsia="Arial" w:cs="Arial"/>
                <w:i/>
                <w:sz w:val="20"/>
                <w:szCs w:val="20"/>
              </w:rPr>
              <w:t>tumefaciens</w:t>
            </w:r>
            <w:proofErr w:type="spellEnd"/>
            <w:r w:rsidRPr="00C32482">
              <w:rPr>
                <w:rFonts w:ascii="Arial" w:hAnsi="Arial" w:eastAsia="Arial" w:cs="Arial"/>
                <w:sz w:val="20"/>
                <w:szCs w:val="20"/>
              </w:rPr>
              <w:t xml:space="preserve"> (</w:t>
            </w:r>
            <w:proofErr w:type="spellStart"/>
            <w:r w:rsidRPr="00C32482">
              <w:rPr>
                <w:rFonts w:ascii="Arial" w:hAnsi="Arial" w:eastAsia="Arial" w:cs="Arial"/>
                <w:sz w:val="20"/>
                <w:szCs w:val="20"/>
              </w:rPr>
              <w:t>tNOS</w:t>
            </w:r>
            <w:proofErr w:type="spellEnd"/>
            <w:r w:rsidRPr="00C32482">
              <w:rPr>
                <w:rFonts w:ascii="Arial" w:hAnsi="Arial" w:eastAsia="Arial" w:cs="Arial"/>
                <w:sz w:val="20"/>
                <w:szCs w:val="20"/>
              </w:rPr>
              <w:t>) y Promotor de la Actina del arroz (</w:t>
            </w:r>
            <w:proofErr w:type="spellStart"/>
            <w:r w:rsidRPr="00C32482">
              <w:rPr>
                <w:rFonts w:ascii="Arial" w:hAnsi="Arial" w:eastAsia="Arial" w:cs="Arial"/>
                <w:sz w:val="20"/>
                <w:szCs w:val="20"/>
              </w:rPr>
              <w:t>pACT</w:t>
            </w:r>
            <w:proofErr w:type="spellEnd"/>
            <w:r w:rsidRPr="00C32482">
              <w:rPr>
                <w:rFonts w:ascii="Arial" w:hAnsi="Arial" w:eastAsia="Arial" w:cs="Arial"/>
                <w:sz w:val="20"/>
                <w:szCs w:val="20"/>
              </w:rPr>
              <w:t>).</w:t>
            </w:r>
          </w:p>
        </w:tc>
      </w:tr>
      <w:tr w:rsidRPr="007C5BD6" w:rsidR="00BA59FF" w:rsidTr="009F2DB2" w14:paraId="52E93AF0" w14:textId="77777777">
        <w:trPr>
          <w:jc w:val="center"/>
        </w:trPr>
        <w:tc>
          <w:tcPr>
            <w:tcW w:w="391" w:type="dxa"/>
            <w:vAlign w:val="center"/>
          </w:tcPr>
          <w:p w:rsidRPr="00C32482" w:rsidR="00BA59FF" w:rsidP="009F2DB2" w:rsidRDefault="00BA59FF" w14:paraId="07B0DDF5" w14:textId="77777777">
            <w:pPr>
              <w:jc w:val="both"/>
              <w:rPr>
                <w:rFonts w:ascii="Arial" w:hAnsi="Arial" w:eastAsia="Arial" w:cs="Arial"/>
                <w:sz w:val="20"/>
                <w:szCs w:val="20"/>
              </w:rPr>
            </w:pPr>
            <w:r w:rsidRPr="00C32482">
              <w:rPr>
                <w:rFonts w:ascii="Arial" w:hAnsi="Arial" w:eastAsia="Arial" w:cs="Arial"/>
                <w:sz w:val="20"/>
                <w:szCs w:val="20"/>
              </w:rPr>
              <w:t>2</w:t>
            </w:r>
          </w:p>
        </w:tc>
        <w:tc>
          <w:tcPr>
            <w:tcW w:w="6946" w:type="dxa"/>
          </w:tcPr>
          <w:p w:rsidRPr="00C32482" w:rsidR="00BA59FF" w:rsidP="009F2DB2" w:rsidRDefault="00BA59FF" w14:paraId="273FBAAD" w14:textId="77777777">
            <w:pPr>
              <w:jc w:val="both"/>
              <w:rPr>
                <w:rFonts w:ascii="Arial" w:hAnsi="Arial" w:eastAsia="Arial" w:cs="Arial"/>
                <w:sz w:val="20"/>
                <w:szCs w:val="20"/>
              </w:rPr>
            </w:pPr>
            <w:r w:rsidRPr="00C32482">
              <w:rPr>
                <w:rFonts w:ascii="Arial" w:hAnsi="Arial" w:eastAsia="Arial" w:cs="Arial"/>
                <w:sz w:val="20"/>
                <w:szCs w:val="20"/>
              </w:rPr>
              <w:t>El método de detección debe ser por Reacción en Cadena de la Polimerasa (PCR) en tiempo real.</w:t>
            </w:r>
          </w:p>
        </w:tc>
      </w:tr>
      <w:tr w:rsidRPr="007C5BD6" w:rsidR="00BA59FF" w:rsidTr="009F2DB2" w14:paraId="7DBD1689" w14:textId="77777777">
        <w:trPr>
          <w:jc w:val="center"/>
        </w:trPr>
        <w:tc>
          <w:tcPr>
            <w:tcW w:w="391" w:type="dxa"/>
            <w:vAlign w:val="center"/>
          </w:tcPr>
          <w:p w:rsidRPr="00C32482" w:rsidR="00BA59FF" w:rsidP="009F2DB2" w:rsidRDefault="00BA59FF" w14:paraId="5886FCF3" w14:textId="77777777">
            <w:pPr>
              <w:jc w:val="both"/>
              <w:rPr>
                <w:rFonts w:ascii="Arial" w:hAnsi="Arial" w:eastAsia="Arial" w:cs="Arial"/>
                <w:sz w:val="20"/>
                <w:szCs w:val="20"/>
              </w:rPr>
            </w:pPr>
            <w:r w:rsidRPr="00C32482">
              <w:rPr>
                <w:rFonts w:ascii="Arial" w:hAnsi="Arial" w:eastAsia="Arial" w:cs="Arial"/>
                <w:sz w:val="20"/>
                <w:szCs w:val="20"/>
              </w:rPr>
              <w:t>3</w:t>
            </w:r>
          </w:p>
        </w:tc>
        <w:tc>
          <w:tcPr>
            <w:tcW w:w="6946" w:type="dxa"/>
          </w:tcPr>
          <w:p w:rsidRPr="00C32482" w:rsidR="00BA59FF" w:rsidP="009F2DB2" w:rsidRDefault="00BA59FF" w14:paraId="4DA2E878" w14:textId="77777777">
            <w:pPr>
              <w:jc w:val="both"/>
              <w:rPr>
                <w:rFonts w:ascii="Arial" w:hAnsi="Arial" w:eastAsia="Arial" w:cs="Arial"/>
                <w:sz w:val="20"/>
                <w:szCs w:val="20"/>
              </w:rPr>
            </w:pPr>
            <w:r w:rsidRPr="00C32482">
              <w:rPr>
                <w:rFonts w:ascii="Arial" w:hAnsi="Arial" w:eastAsia="Arial" w:cs="Arial"/>
                <w:sz w:val="20"/>
                <w:szCs w:val="20"/>
              </w:rPr>
              <w:t>El Límite de Detección (LOD) del método deber ser mínimo de 0.05%, es decir es válido &lt;0.05% y no es válido &gt;0.051%.</w:t>
            </w:r>
          </w:p>
        </w:tc>
      </w:tr>
      <w:tr w:rsidRPr="007C5BD6" w:rsidR="00BA59FF" w:rsidTr="009F2DB2" w14:paraId="50F373DB" w14:textId="77777777">
        <w:trPr>
          <w:jc w:val="center"/>
        </w:trPr>
        <w:tc>
          <w:tcPr>
            <w:tcW w:w="391" w:type="dxa"/>
            <w:vAlign w:val="center"/>
          </w:tcPr>
          <w:p w:rsidRPr="00C32482" w:rsidR="00BA59FF" w:rsidP="009F2DB2" w:rsidRDefault="00BA59FF" w14:paraId="5A1688E5" w14:textId="77777777">
            <w:pPr>
              <w:jc w:val="both"/>
              <w:rPr>
                <w:rFonts w:ascii="Arial" w:hAnsi="Arial" w:eastAsia="Arial" w:cs="Arial"/>
                <w:sz w:val="20"/>
                <w:szCs w:val="20"/>
              </w:rPr>
            </w:pPr>
            <w:r w:rsidRPr="00C32482">
              <w:rPr>
                <w:rFonts w:ascii="Arial" w:hAnsi="Arial" w:eastAsia="Arial" w:cs="Arial"/>
                <w:sz w:val="20"/>
                <w:szCs w:val="20"/>
              </w:rPr>
              <w:t>4</w:t>
            </w:r>
          </w:p>
        </w:tc>
        <w:tc>
          <w:tcPr>
            <w:tcW w:w="6946" w:type="dxa"/>
          </w:tcPr>
          <w:p w:rsidRPr="00C32482" w:rsidR="00BA59FF" w:rsidP="009F2DB2" w:rsidRDefault="00BA59FF" w14:paraId="2D8E8E3D" w14:textId="77777777">
            <w:pPr>
              <w:jc w:val="both"/>
              <w:rPr>
                <w:rFonts w:ascii="Arial" w:hAnsi="Arial" w:eastAsia="Arial" w:cs="Arial"/>
                <w:sz w:val="20"/>
                <w:szCs w:val="20"/>
              </w:rPr>
            </w:pPr>
            <w:r w:rsidRPr="00C32482">
              <w:rPr>
                <w:rFonts w:ascii="Arial" w:hAnsi="Arial" w:eastAsia="Arial" w:cs="Arial"/>
                <w:sz w:val="20"/>
                <w:szCs w:val="20"/>
              </w:rPr>
              <w:t>No es válida la detección de constructos, únicamente los elementos específicos mencionados en el punto 1.</w:t>
            </w:r>
          </w:p>
        </w:tc>
      </w:tr>
      <w:tr w:rsidRPr="007C5BD6" w:rsidR="00BA59FF" w:rsidTr="009F2DB2" w14:paraId="2BACB89D" w14:textId="77777777">
        <w:trPr>
          <w:jc w:val="center"/>
        </w:trPr>
        <w:tc>
          <w:tcPr>
            <w:tcW w:w="391" w:type="dxa"/>
            <w:vAlign w:val="center"/>
          </w:tcPr>
          <w:p w:rsidRPr="00C32482" w:rsidR="00BA59FF" w:rsidP="009F2DB2" w:rsidRDefault="00BA59FF" w14:paraId="26B06D28" w14:textId="77777777">
            <w:pPr>
              <w:jc w:val="both"/>
              <w:rPr>
                <w:rFonts w:ascii="Arial" w:hAnsi="Arial" w:eastAsia="Arial" w:cs="Arial"/>
                <w:sz w:val="20"/>
                <w:szCs w:val="20"/>
              </w:rPr>
            </w:pPr>
            <w:r w:rsidRPr="00C32482">
              <w:rPr>
                <w:rFonts w:ascii="Arial" w:hAnsi="Arial" w:eastAsia="Arial" w:cs="Arial"/>
                <w:sz w:val="20"/>
                <w:szCs w:val="20"/>
              </w:rPr>
              <w:t>5</w:t>
            </w:r>
          </w:p>
        </w:tc>
        <w:tc>
          <w:tcPr>
            <w:tcW w:w="6946" w:type="dxa"/>
          </w:tcPr>
          <w:p w:rsidRPr="00C32482" w:rsidR="00BA59FF" w:rsidP="009F2DB2" w:rsidRDefault="00BA59FF" w14:paraId="59584DC7" w14:textId="77777777">
            <w:pPr>
              <w:jc w:val="both"/>
              <w:rPr>
                <w:rFonts w:ascii="Arial" w:hAnsi="Arial" w:eastAsia="Arial" w:cs="Arial"/>
                <w:sz w:val="20"/>
                <w:szCs w:val="20"/>
              </w:rPr>
            </w:pPr>
            <w:r w:rsidRPr="00C32482">
              <w:rPr>
                <w:rFonts w:ascii="Arial" w:hAnsi="Arial" w:eastAsia="Arial" w:cs="Arial"/>
                <w:sz w:val="20"/>
                <w:szCs w:val="20"/>
              </w:rPr>
              <w:t>El análisis debe ser independiente de la empresa fabricante del producto, es decir, el departamento de calidad de la empresa no es idóneo para realizar el análisis.</w:t>
            </w:r>
          </w:p>
        </w:tc>
      </w:tr>
      <w:tr w:rsidRPr="007C5BD6" w:rsidR="00BA59FF" w:rsidTr="009F2DB2" w14:paraId="1E1679FC" w14:textId="77777777">
        <w:trPr>
          <w:jc w:val="center"/>
        </w:trPr>
        <w:tc>
          <w:tcPr>
            <w:tcW w:w="391" w:type="dxa"/>
            <w:vAlign w:val="center"/>
          </w:tcPr>
          <w:p w:rsidRPr="00C32482" w:rsidR="00BA59FF" w:rsidP="009F2DB2" w:rsidRDefault="00BA59FF" w14:paraId="1C333967" w14:textId="77777777">
            <w:pPr>
              <w:jc w:val="both"/>
              <w:rPr>
                <w:rFonts w:ascii="Arial" w:hAnsi="Arial" w:eastAsia="Arial" w:cs="Arial"/>
                <w:sz w:val="20"/>
                <w:szCs w:val="20"/>
              </w:rPr>
            </w:pPr>
            <w:r w:rsidRPr="00C32482">
              <w:rPr>
                <w:rFonts w:ascii="Arial" w:hAnsi="Arial" w:eastAsia="Arial" w:cs="Arial"/>
                <w:sz w:val="20"/>
                <w:szCs w:val="20"/>
              </w:rPr>
              <w:t>6</w:t>
            </w:r>
          </w:p>
        </w:tc>
        <w:tc>
          <w:tcPr>
            <w:tcW w:w="6946" w:type="dxa"/>
          </w:tcPr>
          <w:p w:rsidRPr="00C32482" w:rsidR="00BA59FF" w:rsidP="009F2DB2" w:rsidRDefault="00BA59FF" w14:paraId="742DDA24" w14:textId="77777777">
            <w:pPr>
              <w:jc w:val="both"/>
              <w:rPr>
                <w:rFonts w:ascii="Arial" w:hAnsi="Arial" w:eastAsia="Arial" w:cs="Arial"/>
                <w:sz w:val="20"/>
                <w:szCs w:val="20"/>
              </w:rPr>
            </w:pPr>
            <w:r w:rsidRPr="00C32482">
              <w:rPr>
                <w:rFonts w:ascii="Arial" w:hAnsi="Arial" w:eastAsia="Arial" w:cs="Arial"/>
                <w:sz w:val="20"/>
                <w:szCs w:val="20"/>
              </w:rPr>
              <w:t>El análisis deber reportar el procedimiento utilizado. Entiéndase procedimiento como la norma o documento fuente que se usa para ejecutar e</w:t>
            </w:r>
            <w:r>
              <w:rPr>
                <w:rFonts w:ascii="Arial" w:hAnsi="Arial" w:eastAsia="Arial" w:cs="Arial"/>
                <w:sz w:val="20"/>
                <w:szCs w:val="20"/>
              </w:rPr>
              <w:t>l</w:t>
            </w:r>
            <w:r w:rsidRPr="00C32482">
              <w:rPr>
                <w:rFonts w:ascii="Arial" w:hAnsi="Arial" w:eastAsia="Arial" w:cs="Arial"/>
                <w:sz w:val="20"/>
                <w:szCs w:val="20"/>
              </w:rPr>
              <w:t xml:space="preserve"> ensayo.</w:t>
            </w:r>
          </w:p>
        </w:tc>
      </w:tr>
      <w:tr w:rsidRPr="007C5BD6" w:rsidR="00BA59FF" w:rsidTr="009F2DB2" w14:paraId="1997F0BA" w14:textId="77777777">
        <w:trPr>
          <w:jc w:val="center"/>
        </w:trPr>
        <w:tc>
          <w:tcPr>
            <w:tcW w:w="391" w:type="dxa"/>
            <w:vAlign w:val="center"/>
          </w:tcPr>
          <w:p w:rsidRPr="00C32482" w:rsidR="00BA59FF" w:rsidP="009F2DB2" w:rsidRDefault="00BA59FF" w14:paraId="5F528965" w14:textId="77777777">
            <w:pPr>
              <w:jc w:val="both"/>
              <w:rPr>
                <w:rFonts w:ascii="Arial" w:hAnsi="Arial" w:eastAsia="Arial" w:cs="Arial"/>
                <w:sz w:val="20"/>
                <w:szCs w:val="20"/>
              </w:rPr>
            </w:pPr>
            <w:r w:rsidRPr="00C32482">
              <w:rPr>
                <w:rFonts w:ascii="Arial" w:hAnsi="Arial" w:eastAsia="Arial" w:cs="Arial"/>
                <w:sz w:val="20"/>
                <w:szCs w:val="20"/>
              </w:rPr>
              <w:t>7</w:t>
            </w:r>
          </w:p>
        </w:tc>
        <w:tc>
          <w:tcPr>
            <w:tcW w:w="6946" w:type="dxa"/>
          </w:tcPr>
          <w:p w:rsidRPr="00C32482" w:rsidR="00BA59FF" w:rsidP="009F2DB2" w:rsidRDefault="00BA59FF" w14:paraId="7C6DC127" w14:textId="77777777">
            <w:pPr>
              <w:jc w:val="both"/>
              <w:rPr>
                <w:rFonts w:ascii="Arial" w:hAnsi="Arial" w:eastAsia="Arial" w:cs="Arial"/>
                <w:sz w:val="20"/>
                <w:szCs w:val="20"/>
              </w:rPr>
            </w:pPr>
            <w:r w:rsidRPr="00C32482">
              <w:rPr>
                <w:rFonts w:ascii="Arial" w:hAnsi="Arial" w:eastAsia="Arial" w:cs="Arial"/>
                <w:sz w:val="20"/>
                <w:szCs w:val="20"/>
              </w:rPr>
              <w:t>No son válidas de ninguna manera certificaciones expedidas por agencias sanitarias o ministerios.</w:t>
            </w:r>
          </w:p>
        </w:tc>
      </w:tr>
      <w:tr w:rsidRPr="007C5BD6" w:rsidR="00BA59FF" w:rsidTr="009F2DB2" w14:paraId="60EF3BC6" w14:textId="77777777">
        <w:trPr>
          <w:jc w:val="center"/>
        </w:trPr>
        <w:tc>
          <w:tcPr>
            <w:tcW w:w="391" w:type="dxa"/>
            <w:vAlign w:val="center"/>
          </w:tcPr>
          <w:p w:rsidRPr="00C32482" w:rsidR="00BA59FF" w:rsidP="009F2DB2" w:rsidRDefault="00BA59FF" w14:paraId="74FAD746" w14:textId="77777777">
            <w:pPr>
              <w:jc w:val="both"/>
              <w:rPr>
                <w:rFonts w:ascii="Arial" w:hAnsi="Arial" w:eastAsia="Arial" w:cs="Arial"/>
                <w:sz w:val="20"/>
                <w:szCs w:val="20"/>
              </w:rPr>
            </w:pPr>
            <w:r w:rsidRPr="00C32482">
              <w:rPr>
                <w:rFonts w:ascii="Arial" w:hAnsi="Arial" w:eastAsia="Arial" w:cs="Arial"/>
                <w:sz w:val="20"/>
                <w:szCs w:val="20"/>
              </w:rPr>
              <w:t>8</w:t>
            </w:r>
          </w:p>
        </w:tc>
        <w:tc>
          <w:tcPr>
            <w:tcW w:w="6946" w:type="dxa"/>
          </w:tcPr>
          <w:p w:rsidRPr="00C32482" w:rsidR="00BA59FF" w:rsidP="009F2DB2" w:rsidRDefault="00BA59FF" w14:paraId="5621921D" w14:textId="77777777">
            <w:pPr>
              <w:jc w:val="both"/>
              <w:rPr>
                <w:rFonts w:ascii="Arial" w:hAnsi="Arial" w:eastAsia="Arial" w:cs="Arial"/>
                <w:sz w:val="20"/>
                <w:szCs w:val="20"/>
              </w:rPr>
            </w:pPr>
            <w:r w:rsidRPr="00C32482">
              <w:rPr>
                <w:rFonts w:ascii="Arial" w:hAnsi="Arial" w:eastAsia="Arial" w:cs="Arial"/>
                <w:sz w:val="20"/>
                <w:szCs w:val="20"/>
              </w:rPr>
              <w:t xml:space="preserve">El análisis es válido únicamente por el lote.  </w:t>
            </w:r>
          </w:p>
        </w:tc>
      </w:tr>
      <w:tr w:rsidRPr="007C5BD6" w:rsidR="00BA59FF" w:rsidTr="009F2DB2" w14:paraId="4AC1E7DA" w14:textId="77777777">
        <w:trPr>
          <w:jc w:val="center"/>
        </w:trPr>
        <w:tc>
          <w:tcPr>
            <w:tcW w:w="391" w:type="dxa"/>
            <w:vAlign w:val="center"/>
          </w:tcPr>
          <w:p w:rsidRPr="00C32482" w:rsidR="00BA59FF" w:rsidP="009F2DB2" w:rsidRDefault="00BA59FF" w14:paraId="54D50195" w14:textId="77777777">
            <w:pPr>
              <w:jc w:val="both"/>
              <w:rPr>
                <w:rFonts w:ascii="Arial" w:hAnsi="Arial" w:eastAsia="Arial" w:cs="Arial"/>
                <w:sz w:val="20"/>
                <w:szCs w:val="20"/>
              </w:rPr>
            </w:pPr>
            <w:r w:rsidRPr="00C32482">
              <w:rPr>
                <w:rFonts w:ascii="Arial" w:hAnsi="Arial" w:eastAsia="Arial" w:cs="Arial"/>
                <w:sz w:val="20"/>
                <w:szCs w:val="20"/>
              </w:rPr>
              <w:t>9</w:t>
            </w:r>
          </w:p>
        </w:tc>
        <w:tc>
          <w:tcPr>
            <w:tcW w:w="6946" w:type="dxa"/>
          </w:tcPr>
          <w:p w:rsidRPr="00C32482" w:rsidR="00BA59FF" w:rsidP="009F2DB2" w:rsidRDefault="00BA59FF" w14:paraId="0AAA8521" w14:textId="77777777">
            <w:pPr>
              <w:jc w:val="both"/>
              <w:rPr>
                <w:rFonts w:ascii="Arial" w:hAnsi="Arial" w:eastAsia="Arial" w:cs="Arial"/>
                <w:sz w:val="20"/>
                <w:szCs w:val="20"/>
              </w:rPr>
            </w:pPr>
            <w:r w:rsidRPr="00C32482">
              <w:rPr>
                <w:rFonts w:ascii="Arial" w:hAnsi="Arial" w:eastAsia="Arial" w:cs="Arial"/>
                <w:sz w:val="20"/>
                <w:szCs w:val="20"/>
              </w:rPr>
              <w:t>El análisis se debe hacer a la muestra por lote, no es válido mezclas de muestras.</w:t>
            </w:r>
          </w:p>
        </w:tc>
      </w:tr>
    </w:tbl>
    <w:p w:rsidR="00BA59FF" w:rsidP="00BA59FF" w:rsidRDefault="00BA59FF" w14:paraId="0BE87E20" w14:textId="77777777">
      <w:pPr>
        <w:spacing w:before="32"/>
        <w:ind w:right="49"/>
        <w:jc w:val="both"/>
        <w:rPr>
          <w:rFonts w:ascii="Arial" w:hAnsi="Arial" w:eastAsia="Arial" w:cs="Arial"/>
          <w:sz w:val="20"/>
          <w:szCs w:val="20"/>
        </w:rPr>
      </w:pPr>
    </w:p>
    <w:p w:rsidRPr="00BA59FF" w:rsidR="00124067" w:rsidP="00124067" w:rsidRDefault="00124067" w14:paraId="589CB3A8" w14:textId="77777777">
      <w:pPr>
        <w:jc w:val="both"/>
        <w:rPr>
          <w:rFonts w:ascii="Arial" w:hAnsi="Arial" w:cs="Arial"/>
          <w:bCs/>
          <w:color w:val="BFBFBF"/>
          <w:sz w:val="18"/>
          <w:szCs w:val="20"/>
        </w:rPr>
      </w:pPr>
    </w:p>
    <w:p w:rsidR="00BA59FF" w:rsidP="00124067" w:rsidRDefault="00BA59FF" w14:paraId="4FCFC008" w14:textId="77777777">
      <w:pPr>
        <w:jc w:val="both"/>
        <w:rPr>
          <w:rFonts w:ascii="Arial" w:hAnsi="Arial" w:cs="Arial"/>
          <w:bCs/>
          <w:color w:val="BFBFBF"/>
          <w:sz w:val="18"/>
          <w:szCs w:val="20"/>
          <w:lang w:val="es-CO"/>
        </w:rPr>
      </w:pPr>
    </w:p>
    <w:p w:rsidRPr="00D10825" w:rsidR="006E3658" w:rsidP="00124067" w:rsidRDefault="006E3658" w14:paraId="0E55009A" w14:textId="77777777">
      <w:pPr>
        <w:jc w:val="both"/>
        <w:rPr>
          <w:rFonts w:ascii="Arial" w:hAnsi="Arial" w:cs="Arial"/>
          <w:bCs/>
          <w:color w:val="BFBFBF"/>
          <w:sz w:val="18"/>
          <w:szCs w:val="20"/>
          <w:lang w:val="es-CO"/>
        </w:rPr>
      </w:pPr>
    </w:p>
    <w:p w:rsidRPr="00D10825" w:rsidR="00124067" w:rsidP="00124067" w:rsidRDefault="003F545F" w14:paraId="0EA51451" w14:textId="77777777">
      <w:pPr>
        <w:numPr>
          <w:ilvl w:val="0"/>
          <w:numId w:val="1"/>
        </w:numPr>
        <w:jc w:val="both"/>
        <w:rPr>
          <w:rFonts w:ascii="Arial" w:hAnsi="Arial" w:cs="Arial"/>
          <w:b/>
          <w:bCs/>
          <w:sz w:val="20"/>
          <w:szCs w:val="20"/>
        </w:rPr>
      </w:pPr>
      <w:r w:rsidRPr="00D10825">
        <w:rPr>
          <w:rFonts w:ascii="Arial" w:hAnsi="Arial" w:cs="Arial"/>
          <w:b/>
          <w:bCs/>
          <w:sz w:val="20"/>
          <w:szCs w:val="20"/>
        </w:rPr>
        <w:t>LIBERACIÓN DE LOTE (aplica para el grupo de Laboratorio de Productos Biológicos)</w:t>
      </w:r>
    </w:p>
    <w:p w:rsidR="00EF7FD5" w:rsidP="00124067" w:rsidRDefault="00EF7FD5" w14:paraId="6E092A8F" w14:textId="77777777">
      <w:pPr>
        <w:jc w:val="both"/>
        <w:rPr>
          <w:rFonts w:ascii="Arial" w:hAnsi="Arial" w:cs="Arial"/>
          <w:bCs/>
          <w:color w:val="BFBFBF"/>
          <w:sz w:val="20"/>
          <w:szCs w:val="20"/>
        </w:rPr>
      </w:pPr>
    </w:p>
    <w:p w:rsidRPr="009D67BD" w:rsidR="00BA59FF" w:rsidP="00BA59FF" w:rsidRDefault="00BA59FF" w14:paraId="569646DF" w14:textId="77777777">
      <w:pPr>
        <w:jc w:val="both"/>
        <w:rPr>
          <w:rFonts w:ascii="Arial" w:hAnsi="Arial" w:cs="Arial"/>
          <w:bCs/>
          <w:sz w:val="20"/>
          <w:szCs w:val="20"/>
        </w:rPr>
      </w:pPr>
      <w:r w:rsidRPr="009D67BD">
        <w:rPr>
          <w:rFonts w:ascii="Arial" w:hAnsi="Arial" w:cs="Arial"/>
          <w:bCs/>
          <w:sz w:val="20"/>
          <w:szCs w:val="20"/>
        </w:rPr>
        <w:t>No Aplica.</w:t>
      </w:r>
    </w:p>
    <w:p w:rsidR="00124067" w:rsidP="00124067" w:rsidRDefault="00124067" w14:paraId="10ACAA79" w14:textId="77777777">
      <w:pPr>
        <w:jc w:val="both"/>
        <w:rPr>
          <w:rFonts w:ascii="Arial" w:hAnsi="Arial" w:cs="Arial"/>
          <w:bCs/>
          <w:color w:val="BFBFBF"/>
          <w:sz w:val="20"/>
          <w:szCs w:val="20"/>
        </w:rPr>
      </w:pPr>
    </w:p>
    <w:p w:rsidR="006E3658" w:rsidP="00124067" w:rsidRDefault="006E3658" w14:paraId="4B180CBD" w14:textId="77777777">
      <w:pPr>
        <w:jc w:val="both"/>
        <w:rPr>
          <w:rFonts w:ascii="Arial" w:hAnsi="Arial" w:cs="Arial"/>
          <w:bCs/>
          <w:color w:val="BFBFBF"/>
          <w:sz w:val="20"/>
          <w:szCs w:val="20"/>
        </w:rPr>
      </w:pPr>
    </w:p>
    <w:p w:rsidR="00124067" w:rsidP="00124067" w:rsidRDefault="003F545F" w14:paraId="4B14946F" w14:textId="77777777">
      <w:pPr>
        <w:numPr>
          <w:ilvl w:val="0"/>
          <w:numId w:val="1"/>
        </w:numPr>
        <w:jc w:val="both"/>
        <w:rPr>
          <w:rFonts w:ascii="Arial" w:hAnsi="Arial" w:cs="Arial"/>
          <w:b/>
          <w:bCs/>
          <w:sz w:val="20"/>
          <w:szCs w:val="20"/>
        </w:rPr>
      </w:pPr>
      <w:r w:rsidRPr="00D10825">
        <w:rPr>
          <w:rFonts w:ascii="Arial" w:hAnsi="Arial" w:cs="Arial"/>
          <w:b/>
          <w:bCs/>
          <w:sz w:val="20"/>
          <w:szCs w:val="20"/>
        </w:rPr>
        <w:t>RADICACIÓN DE MUESTRAS</w:t>
      </w:r>
    </w:p>
    <w:p w:rsidR="007E46E0" w:rsidP="007E46E0" w:rsidRDefault="007E46E0" w14:paraId="6F8F542B" w14:textId="77777777">
      <w:pPr>
        <w:jc w:val="both"/>
        <w:rPr>
          <w:rFonts w:ascii="Arial" w:hAnsi="Arial" w:cs="Arial"/>
          <w:b/>
          <w:bCs/>
          <w:sz w:val="20"/>
          <w:szCs w:val="20"/>
        </w:rPr>
      </w:pPr>
    </w:p>
    <w:p w:rsidRPr="00D10825" w:rsidR="00124067" w:rsidP="00124067" w:rsidRDefault="00124067" w14:paraId="647360BB" w14:textId="77777777">
      <w:pPr>
        <w:ind w:left="720"/>
        <w:jc w:val="both"/>
        <w:rPr>
          <w:rFonts w:ascii="Arial" w:hAnsi="Arial" w:cs="Arial"/>
          <w:b/>
          <w:bCs/>
          <w:sz w:val="14"/>
          <w:szCs w:val="20"/>
        </w:rPr>
      </w:pPr>
    </w:p>
    <w:p w:rsidRPr="00D10825" w:rsidR="00124067" w:rsidP="00124067" w:rsidRDefault="003F545F" w14:paraId="3952D26E" w14:textId="77777777">
      <w:pPr>
        <w:numPr>
          <w:ilvl w:val="1"/>
          <w:numId w:val="1"/>
        </w:numPr>
        <w:jc w:val="both"/>
        <w:rPr>
          <w:rFonts w:ascii="Arial" w:hAnsi="Arial" w:cs="Arial"/>
          <w:b/>
          <w:bCs/>
          <w:sz w:val="20"/>
          <w:szCs w:val="20"/>
        </w:rPr>
      </w:pPr>
      <w:r w:rsidRPr="00D10825">
        <w:rPr>
          <w:rFonts w:ascii="Arial" w:hAnsi="Arial" w:cs="Arial"/>
          <w:b/>
          <w:bCs/>
          <w:sz w:val="20"/>
          <w:szCs w:val="20"/>
        </w:rPr>
        <w:t>Clientes Internos</w:t>
      </w:r>
    </w:p>
    <w:p w:rsidR="008A07E7" w:rsidP="00124067" w:rsidRDefault="008A07E7" w14:paraId="395FA066" w14:textId="77777777">
      <w:pPr>
        <w:jc w:val="both"/>
        <w:rPr>
          <w:rFonts w:ascii="Arial" w:hAnsi="Arial" w:cs="Arial"/>
          <w:bCs/>
          <w:color w:val="BFBFBF"/>
          <w:sz w:val="20"/>
          <w:szCs w:val="20"/>
        </w:rPr>
      </w:pPr>
    </w:p>
    <w:p w:rsidR="00B74174" w:rsidP="00B74174" w:rsidRDefault="00B74174" w14:paraId="03791FA7" w14:textId="77777777">
      <w:pPr>
        <w:numPr>
          <w:ilvl w:val="2"/>
          <w:numId w:val="1"/>
        </w:numPr>
        <w:jc w:val="both"/>
        <w:rPr>
          <w:rFonts w:ascii="Arial" w:hAnsi="Arial" w:eastAsia="Arial" w:cs="Arial"/>
          <w:spacing w:val="34"/>
          <w:sz w:val="20"/>
          <w:szCs w:val="20"/>
        </w:rPr>
      </w:pPr>
      <w:r w:rsidRPr="008618D5">
        <w:rPr>
          <w:rFonts w:ascii="Arial" w:hAnsi="Arial" w:eastAsia="Arial" w:cs="Arial"/>
          <w:spacing w:val="-1"/>
          <w:sz w:val="20"/>
          <w:szCs w:val="20"/>
        </w:rPr>
        <w:t>E</w:t>
      </w:r>
      <w:r w:rsidRPr="008618D5">
        <w:rPr>
          <w:rFonts w:ascii="Arial" w:hAnsi="Arial" w:eastAsia="Arial" w:cs="Arial"/>
          <w:sz w:val="20"/>
          <w:szCs w:val="20"/>
        </w:rPr>
        <w:t>n</w:t>
      </w:r>
      <w:r w:rsidRPr="008618D5">
        <w:rPr>
          <w:rFonts w:ascii="Arial" w:hAnsi="Arial" w:eastAsia="Arial" w:cs="Arial"/>
          <w:spacing w:val="-7"/>
          <w:sz w:val="20"/>
          <w:szCs w:val="20"/>
        </w:rPr>
        <w:t>v</w:t>
      </w:r>
      <w:r w:rsidRPr="008618D5">
        <w:rPr>
          <w:rFonts w:ascii="Arial" w:hAnsi="Arial" w:eastAsia="Arial" w:cs="Arial"/>
          <w:spacing w:val="-1"/>
          <w:sz w:val="20"/>
          <w:szCs w:val="20"/>
        </w:rPr>
        <w:t>i</w:t>
      </w:r>
      <w:r w:rsidRPr="008618D5">
        <w:rPr>
          <w:rFonts w:ascii="Arial" w:hAnsi="Arial" w:eastAsia="Arial" w:cs="Arial"/>
          <w:sz w:val="20"/>
          <w:szCs w:val="20"/>
        </w:rPr>
        <w:t>ar</w:t>
      </w:r>
      <w:r w:rsidRPr="008618D5">
        <w:rPr>
          <w:rFonts w:ascii="Arial" w:hAnsi="Arial" w:eastAsia="Arial" w:cs="Arial"/>
          <w:spacing w:val="24"/>
          <w:sz w:val="20"/>
          <w:szCs w:val="20"/>
        </w:rPr>
        <w:t xml:space="preserve"> </w:t>
      </w:r>
      <w:r w:rsidRPr="008618D5">
        <w:rPr>
          <w:rFonts w:ascii="Arial" w:hAnsi="Arial" w:eastAsia="Arial" w:cs="Arial"/>
          <w:spacing w:val="-1"/>
          <w:sz w:val="20"/>
          <w:szCs w:val="20"/>
        </w:rPr>
        <w:t>l</w:t>
      </w:r>
      <w:r w:rsidRPr="008618D5">
        <w:rPr>
          <w:rFonts w:ascii="Arial" w:hAnsi="Arial" w:eastAsia="Arial" w:cs="Arial"/>
          <w:sz w:val="20"/>
          <w:szCs w:val="20"/>
        </w:rPr>
        <w:t>as</w:t>
      </w:r>
      <w:r w:rsidRPr="008618D5">
        <w:rPr>
          <w:rFonts w:ascii="Arial" w:hAnsi="Arial" w:eastAsia="Arial" w:cs="Arial"/>
          <w:spacing w:val="23"/>
          <w:sz w:val="20"/>
          <w:szCs w:val="20"/>
        </w:rPr>
        <w:t xml:space="preserve"> </w:t>
      </w:r>
      <w:r w:rsidRPr="008618D5">
        <w:rPr>
          <w:rFonts w:ascii="Arial" w:hAnsi="Arial" w:eastAsia="Arial" w:cs="Arial"/>
          <w:spacing w:val="1"/>
          <w:sz w:val="20"/>
          <w:szCs w:val="20"/>
        </w:rPr>
        <w:t>m</w:t>
      </w:r>
      <w:r w:rsidRPr="008618D5">
        <w:rPr>
          <w:rFonts w:ascii="Arial" w:hAnsi="Arial" w:eastAsia="Arial" w:cs="Arial"/>
          <w:sz w:val="20"/>
          <w:szCs w:val="20"/>
        </w:rPr>
        <w:t>u</w:t>
      </w:r>
      <w:r w:rsidRPr="008618D5">
        <w:rPr>
          <w:rFonts w:ascii="Arial" w:hAnsi="Arial" w:eastAsia="Arial" w:cs="Arial"/>
          <w:spacing w:val="-2"/>
          <w:sz w:val="20"/>
          <w:szCs w:val="20"/>
        </w:rPr>
        <w:t>e</w:t>
      </w:r>
      <w:r w:rsidRPr="008618D5">
        <w:rPr>
          <w:rFonts w:ascii="Arial" w:hAnsi="Arial" w:eastAsia="Arial" w:cs="Arial"/>
          <w:spacing w:val="-5"/>
          <w:sz w:val="20"/>
          <w:szCs w:val="20"/>
        </w:rPr>
        <w:t>s</w:t>
      </w:r>
      <w:r w:rsidRPr="008618D5">
        <w:rPr>
          <w:rFonts w:ascii="Arial" w:hAnsi="Arial" w:eastAsia="Arial" w:cs="Arial"/>
          <w:spacing w:val="1"/>
          <w:sz w:val="20"/>
          <w:szCs w:val="20"/>
        </w:rPr>
        <w:t>tr</w:t>
      </w:r>
      <w:r w:rsidRPr="008618D5">
        <w:rPr>
          <w:rFonts w:ascii="Arial" w:hAnsi="Arial" w:eastAsia="Arial" w:cs="Arial"/>
          <w:spacing w:val="-3"/>
          <w:sz w:val="20"/>
          <w:szCs w:val="20"/>
        </w:rPr>
        <w:t>a</w:t>
      </w:r>
      <w:r w:rsidRPr="008618D5">
        <w:rPr>
          <w:rFonts w:ascii="Arial" w:hAnsi="Arial" w:eastAsia="Arial" w:cs="Arial"/>
          <w:sz w:val="20"/>
          <w:szCs w:val="20"/>
        </w:rPr>
        <w:t>s</w:t>
      </w:r>
      <w:r w:rsidRPr="008618D5">
        <w:rPr>
          <w:rFonts w:ascii="Arial" w:hAnsi="Arial" w:eastAsia="Arial" w:cs="Arial"/>
          <w:spacing w:val="18"/>
          <w:sz w:val="20"/>
          <w:szCs w:val="20"/>
        </w:rPr>
        <w:t xml:space="preserve"> </w:t>
      </w:r>
      <w:r w:rsidRPr="008618D5">
        <w:rPr>
          <w:rFonts w:ascii="Arial" w:hAnsi="Arial" w:eastAsia="Arial" w:cs="Arial"/>
          <w:sz w:val="20"/>
          <w:szCs w:val="20"/>
        </w:rPr>
        <w:t>a</w:t>
      </w:r>
      <w:r w:rsidRPr="008618D5">
        <w:rPr>
          <w:rFonts w:ascii="Arial" w:hAnsi="Arial" w:eastAsia="Arial" w:cs="Arial"/>
          <w:spacing w:val="18"/>
          <w:sz w:val="20"/>
          <w:szCs w:val="20"/>
        </w:rPr>
        <w:t xml:space="preserve"> </w:t>
      </w:r>
      <w:r w:rsidRPr="008618D5">
        <w:rPr>
          <w:rFonts w:ascii="Arial" w:hAnsi="Arial" w:eastAsia="Arial" w:cs="Arial"/>
          <w:spacing w:val="-3"/>
          <w:sz w:val="20"/>
          <w:szCs w:val="20"/>
        </w:rPr>
        <w:t>a</w:t>
      </w:r>
      <w:r w:rsidRPr="008618D5">
        <w:rPr>
          <w:rFonts w:ascii="Arial" w:hAnsi="Arial" w:eastAsia="Arial" w:cs="Arial"/>
          <w:sz w:val="20"/>
          <w:szCs w:val="20"/>
        </w:rPr>
        <w:t>na</w:t>
      </w:r>
      <w:r w:rsidRPr="008618D5">
        <w:rPr>
          <w:rFonts w:ascii="Arial" w:hAnsi="Arial" w:eastAsia="Arial" w:cs="Arial"/>
          <w:spacing w:val="-1"/>
          <w:sz w:val="20"/>
          <w:szCs w:val="20"/>
        </w:rPr>
        <w:t>li</w:t>
      </w:r>
      <w:r w:rsidRPr="008618D5">
        <w:rPr>
          <w:rFonts w:ascii="Arial" w:hAnsi="Arial" w:eastAsia="Arial" w:cs="Arial"/>
          <w:spacing w:val="-7"/>
          <w:sz w:val="20"/>
          <w:szCs w:val="20"/>
        </w:rPr>
        <w:t>z</w:t>
      </w:r>
      <w:r w:rsidRPr="008618D5">
        <w:rPr>
          <w:rFonts w:ascii="Arial" w:hAnsi="Arial" w:eastAsia="Arial" w:cs="Arial"/>
          <w:sz w:val="20"/>
          <w:szCs w:val="20"/>
        </w:rPr>
        <w:t>ar</w:t>
      </w:r>
      <w:r w:rsidRPr="008618D5">
        <w:rPr>
          <w:rFonts w:ascii="Arial" w:hAnsi="Arial" w:eastAsia="Arial" w:cs="Arial"/>
          <w:spacing w:val="24"/>
          <w:sz w:val="20"/>
          <w:szCs w:val="20"/>
        </w:rPr>
        <w:t xml:space="preserve"> </w:t>
      </w:r>
      <w:r w:rsidRPr="008618D5">
        <w:rPr>
          <w:rFonts w:ascii="Arial" w:hAnsi="Arial" w:eastAsia="Arial" w:cs="Arial"/>
          <w:sz w:val="20"/>
          <w:szCs w:val="20"/>
        </w:rPr>
        <w:t xml:space="preserve">al Grupo </w:t>
      </w:r>
      <w:r w:rsidRPr="008618D5">
        <w:rPr>
          <w:rFonts w:ascii="Arial" w:hAnsi="Arial" w:eastAsia="Arial" w:cs="Arial"/>
          <w:spacing w:val="8"/>
          <w:sz w:val="20"/>
          <w:szCs w:val="20"/>
        </w:rPr>
        <w:t xml:space="preserve">de </w:t>
      </w:r>
      <w:r w:rsidRPr="008618D5">
        <w:rPr>
          <w:rFonts w:ascii="Arial" w:hAnsi="Arial" w:eastAsia="Arial" w:cs="Arial"/>
          <w:sz w:val="20"/>
          <w:szCs w:val="20"/>
        </w:rPr>
        <w:t>La</w:t>
      </w:r>
      <w:r w:rsidRPr="008618D5">
        <w:rPr>
          <w:rFonts w:ascii="Arial" w:hAnsi="Arial" w:eastAsia="Arial" w:cs="Arial"/>
          <w:spacing w:val="-3"/>
          <w:sz w:val="20"/>
          <w:szCs w:val="20"/>
        </w:rPr>
        <w:t>bo</w:t>
      </w:r>
      <w:r w:rsidRPr="008618D5">
        <w:rPr>
          <w:rFonts w:ascii="Arial" w:hAnsi="Arial" w:eastAsia="Arial" w:cs="Arial"/>
          <w:spacing w:val="1"/>
          <w:sz w:val="20"/>
          <w:szCs w:val="20"/>
        </w:rPr>
        <w:t>r</w:t>
      </w:r>
      <w:r w:rsidRPr="008618D5">
        <w:rPr>
          <w:rFonts w:ascii="Arial" w:hAnsi="Arial" w:eastAsia="Arial" w:cs="Arial"/>
          <w:sz w:val="20"/>
          <w:szCs w:val="20"/>
        </w:rPr>
        <w:t>a</w:t>
      </w:r>
      <w:r w:rsidRPr="008618D5">
        <w:rPr>
          <w:rFonts w:ascii="Arial" w:hAnsi="Arial" w:eastAsia="Arial" w:cs="Arial"/>
          <w:spacing w:val="1"/>
          <w:sz w:val="20"/>
          <w:szCs w:val="20"/>
        </w:rPr>
        <w:t>t</w:t>
      </w:r>
      <w:r w:rsidRPr="008618D5">
        <w:rPr>
          <w:rFonts w:ascii="Arial" w:hAnsi="Arial" w:eastAsia="Arial" w:cs="Arial"/>
          <w:spacing w:val="-5"/>
          <w:sz w:val="20"/>
          <w:szCs w:val="20"/>
        </w:rPr>
        <w:t>o</w:t>
      </w:r>
      <w:r w:rsidRPr="008618D5">
        <w:rPr>
          <w:rFonts w:ascii="Arial" w:hAnsi="Arial" w:eastAsia="Arial" w:cs="Arial"/>
          <w:spacing w:val="1"/>
          <w:sz w:val="20"/>
          <w:szCs w:val="20"/>
        </w:rPr>
        <w:t>r</w:t>
      </w:r>
      <w:r w:rsidRPr="008618D5">
        <w:rPr>
          <w:rFonts w:ascii="Arial" w:hAnsi="Arial" w:eastAsia="Arial" w:cs="Arial"/>
          <w:spacing w:val="-1"/>
          <w:sz w:val="20"/>
          <w:szCs w:val="20"/>
        </w:rPr>
        <w:t>i</w:t>
      </w:r>
      <w:r w:rsidRPr="008618D5">
        <w:rPr>
          <w:rFonts w:ascii="Arial" w:hAnsi="Arial" w:eastAsia="Arial" w:cs="Arial"/>
          <w:sz w:val="20"/>
          <w:szCs w:val="20"/>
        </w:rPr>
        <w:t xml:space="preserve">o de </w:t>
      </w:r>
      <w:r w:rsidRPr="008618D5">
        <w:rPr>
          <w:rFonts w:ascii="Arial" w:hAnsi="Arial" w:eastAsia="Arial" w:cs="Arial"/>
          <w:spacing w:val="1"/>
          <w:sz w:val="20"/>
          <w:szCs w:val="20"/>
        </w:rPr>
        <w:t>OG</w:t>
      </w:r>
      <w:r w:rsidRPr="008618D5">
        <w:rPr>
          <w:rFonts w:ascii="Arial" w:hAnsi="Arial" w:eastAsia="Arial" w:cs="Arial"/>
          <w:spacing w:val="-14"/>
          <w:sz w:val="20"/>
          <w:szCs w:val="20"/>
        </w:rPr>
        <w:t>M</w:t>
      </w:r>
      <w:r w:rsidRPr="008618D5">
        <w:rPr>
          <w:rFonts w:ascii="Arial" w:hAnsi="Arial" w:eastAsia="Arial" w:cs="Arial"/>
          <w:sz w:val="20"/>
          <w:szCs w:val="20"/>
        </w:rPr>
        <w:t xml:space="preserve">, en la </w:t>
      </w:r>
      <w:r w:rsidRPr="008618D5">
        <w:rPr>
          <w:rFonts w:ascii="Arial" w:hAnsi="Arial" w:eastAsia="Arial" w:cs="Arial"/>
          <w:b/>
          <w:sz w:val="20"/>
          <w:szCs w:val="20"/>
        </w:rPr>
        <w:t xml:space="preserve">Carrera 68D No. 17 – 11/21 </w:t>
      </w:r>
      <w:r w:rsidRPr="008618D5">
        <w:rPr>
          <w:rFonts w:ascii="Arial" w:hAnsi="Arial" w:eastAsia="Arial" w:cs="Arial"/>
          <w:b/>
          <w:spacing w:val="-1"/>
          <w:sz w:val="20"/>
          <w:szCs w:val="20"/>
        </w:rPr>
        <w:t>Bogotá, D.C. piso 4, sede Invima Montevideo</w:t>
      </w:r>
      <w:r w:rsidRPr="00144322">
        <w:rPr>
          <w:rFonts w:ascii="Arial" w:hAnsi="Arial" w:eastAsia="Arial" w:cs="Arial"/>
          <w:spacing w:val="-1"/>
          <w:sz w:val="20"/>
          <w:szCs w:val="20"/>
        </w:rPr>
        <w:t>.</w:t>
      </w:r>
      <w:r w:rsidRPr="00144322">
        <w:rPr>
          <w:rFonts w:ascii="Arial" w:hAnsi="Arial" w:eastAsia="Arial" w:cs="Arial"/>
          <w:spacing w:val="34"/>
          <w:sz w:val="20"/>
          <w:szCs w:val="20"/>
        </w:rPr>
        <w:t xml:space="preserve"> </w:t>
      </w:r>
    </w:p>
    <w:p w:rsidR="00B74174" w:rsidP="00B74174" w:rsidRDefault="00B74174" w14:paraId="58BFF979" w14:textId="77777777">
      <w:pPr>
        <w:numPr>
          <w:ilvl w:val="2"/>
          <w:numId w:val="1"/>
        </w:numPr>
        <w:jc w:val="both"/>
        <w:rPr>
          <w:rFonts w:ascii="Arial" w:hAnsi="Arial" w:eastAsia="Arial" w:cs="Arial"/>
          <w:sz w:val="20"/>
          <w:szCs w:val="20"/>
        </w:rPr>
      </w:pPr>
      <w:r w:rsidRPr="00D65970">
        <w:rPr>
          <w:rFonts w:ascii="Arial" w:hAnsi="Arial" w:eastAsia="Arial" w:cs="Arial"/>
          <w:sz w:val="20"/>
          <w:szCs w:val="20"/>
        </w:rPr>
        <w:t>Las muestras deben cumplir</w:t>
      </w:r>
      <w:r>
        <w:rPr>
          <w:rFonts w:ascii="Arial" w:hAnsi="Arial" w:eastAsia="Arial" w:cs="Arial"/>
          <w:spacing w:val="34"/>
          <w:sz w:val="20"/>
          <w:szCs w:val="20"/>
        </w:rPr>
        <w:t xml:space="preserve"> </w:t>
      </w:r>
      <w:r w:rsidRPr="00144322">
        <w:rPr>
          <w:rFonts w:ascii="Arial" w:hAnsi="Arial" w:eastAsia="Arial" w:cs="Arial"/>
          <w:spacing w:val="-1"/>
          <w:sz w:val="20"/>
          <w:szCs w:val="20"/>
        </w:rPr>
        <w:t>l</w:t>
      </w:r>
      <w:r w:rsidRPr="00144322">
        <w:rPr>
          <w:rFonts w:ascii="Arial" w:hAnsi="Arial" w:eastAsia="Arial" w:cs="Arial"/>
          <w:sz w:val="20"/>
          <w:szCs w:val="20"/>
        </w:rPr>
        <w:t>as</w:t>
      </w:r>
      <w:r w:rsidRPr="00144322">
        <w:rPr>
          <w:rFonts w:ascii="Arial" w:hAnsi="Arial" w:eastAsia="Arial" w:cs="Arial"/>
          <w:spacing w:val="16"/>
          <w:sz w:val="20"/>
          <w:szCs w:val="20"/>
        </w:rPr>
        <w:t xml:space="preserve"> </w:t>
      </w:r>
      <w:r w:rsidRPr="00144322">
        <w:rPr>
          <w:rFonts w:ascii="Arial" w:hAnsi="Arial" w:eastAsia="Arial" w:cs="Arial"/>
          <w:sz w:val="20"/>
          <w:szCs w:val="20"/>
        </w:rPr>
        <w:t>co</w:t>
      </w:r>
      <w:r w:rsidRPr="00144322">
        <w:rPr>
          <w:rFonts w:ascii="Arial" w:hAnsi="Arial" w:eastAsia="Arial" w:cs="Arial"/>
          <w:spacing w:val="-5"/>
          <w:sz w:val="20"/>
          <w:szCs w:val="20"/>
        </w:rPr>
        <w:t>n</w:t>
      </w:r>
      <w:r w:rsidRPr="00144322">
        <w:rPr>
          <w:rFonts w:ascii="Arial" w:hAnsi="Arial" w:eastAsia="Arial" w:cs="Arial"/>
          <w:sz w:val="20"/>
          <w:szCs w:val="20"/>
        </w:rPr>
        <w:t>d</w:t>
      </w:r>
      <w:r w:rsidRPr="00144322">
        <w:rPr>
          <w:rFonts w:ascii="Arial" w:hAnsi="Arial" w:eastAsia="Arial" w:cs="Arial"/>
          <w:spacing w:val="-1"/>
          <w:sz w:val="20"/>
          <w:szCs w:val="20"/>
        </w:rPr>
        <w:t>i</w:t>
      </w:r>
      <w:r w:rsidRPr="00144322">
        <w:rPr>
          <w:rFonts w:ascii="Arial" w:hAnsi="Arial" w:eastAsia="Arial" w:cs="Arial"/>
          <w:sz w:val="20"/>
          <w:szCs w:val="20"/>
        </w:rPr>
        <w:t>c</w:t>
      </w:r>
      <w:r w:rsidRPr="00144322">
        <w:rPr>
          <w:rFonts w:ascii="Arial" w:hAnsi="Arial" w:eastAsia="Arial" w:cs="Arial"/>
          <w:spacing w:val="-1"/>
          <w:sz w:val="20"/>
          <w:szCs w:val="20"/>
        </w:rPr>
        <w:t>i</w:t>
      </w:r>
      <w:r w:rsidRPr="00144322">
        <w:rPr>
          <w:rFonts w:ascii="Arial" w:hAnsi="Arial" w:eastAsia="Arial" w:cs="Arial"/>
          <w:sz w:val="20"/>
          <w:szCs w:val="20"/>
        </w:rPr>
        <w:t>ones</w:t>
      </w:r>
      <w:r w:rsidRPr="00144322">
        <w:rPr>
          <w:rFonts w:ascii="Arial" w:hAnsi="Arial" w:eastAsia="Arial" w:cs="Arial"/>
          <w:spacing w:val="23"/>
          <w:sz w:val="20"/>
          <w:szCs w:val="20"/>
        </w:rPr>
        <w:t xml:space="preserve"> </w:t>
      </w:r>
      <w:r w:rsidRPr="00144322">
        <w:rPr>
          <w:rFonts w:ascii="Arial" w:hAnsi="Arial" w:eastAsia="Arial" w:cs="Arial"/>
          <w:sz w:val="20"/>
          <w:szCs w:val="20"/>
        </w:rPr>
        <w:t>y</w:t>
      </w:r>
      <w:r w:rsidRPr="00144322">
        <w:rPr>
          <w:rFonts w:ascii="Arial" w:hAnsi="Arial" w:eastAsia="Arial" w:cs="Arial"/>
          <w:spacing w:val="16"/>
          <w:sz w:val="20"/>
          <w:szCs w:val="20"/>
        </w:rPr>
        <w:t xml:space="preserve"> </w:t>
      </w:r>
      <w:r w:rsidRPr="00144322">
        <w:rPr>
          <w:rFonts w:ascii="Arial" w:hAnsi="Arial" w:eastAsia="Arial" w:cs="Arial"/>
          <w:sz w:val="20"/>
          <w:szCs w:val="20"/>
        </w:rPr>
        <w:t>ca</w:t>
      </w:r>
      <w:r w:rsidRPr="00144322">
        <w:rPr>
          <w:rFonts w:ascii="Arial" w:hAnsi="Arial" w:eastAsia="Arial" w:cs="Arial"/>
          <w:spacing w:val="-3"/>
          <w:sz w:val="20"/>
          <w:szCs w:val="20"/>
        </w:rPr>
        <w:t>n</w:t>
      </w:r>
      <w:r w:rsidRPr="00144322">
        <w:rPr>
          <w:rFonts w:ascii="Arial" w:hAnsi="Arial" w:eastAsia="Arial" w:cs="Arial"/>
          <w:spacing w:val="1"/>
          <w:sz w:val="20"/>
          <w:szCs w:val="20"/>
        </w:rPr>
        <w:t>t</w:t>
      </w:r>
      <w:r w:rsidRPr="00144322">
        <w:rPr>
          <w:rFonts w:ascii="Arial" w:hAnsi="Arial" w:eastAsia="Arial" w:cs="Arial"/>
          <w:sz w:val="20"/>
          <w:szCs w:val="20"/>
        </w:rPr>
        <w:t>ida</w:t>
      </w:r>
      <w:r w:rsidRPr="00144322">
        <w:rPr>
          <w:rFonts w:ascii="Arial" w:hAnsi="Arial" w:eastAsia="Arial" w:cs="Arial"/>
          <w:spacing w:val="-3"/>
          <w:sz w:val="20"/>
          <w:szCs w:val="20"/>
        </w:rPr>
        <w:t>d</w:t>
      </w:r>
      <w:r w:rsidRPr="00144322">
        <w:rPr>
          <w:rFonts w:ascii="Arial" w:hAnsi="Arial" w:eastAsia="Arial" w:cs="Arial"/>
          <w:sz w:val="20"/>
          <w:szCs w:val="20"/>
        </w:rPr>
        <w:t>es</w:t>
      </w:r>
      <w:r w:rsidRPr="00144322">
        <w:rPr>
          <w:rFonts w:ascii="Arial" w:hAnsi="Arial" w:eastAsia="Arial" w:cs="Arial"/>
          <w:spacing w:val="21"/>
          <w:sz w:val="20"/>
          <w:szCs w:val="20"/>
        </w:rPr>
        <w:t xml:space="preserve"> </w:t>
      </w:r>
      <w:r w:rsidRPr="00144322">
        <w:rPr>
          <w:rFonts w:ascii="Arial" w:hAnsi="Arial" w:eastAsia="Arial" w:cs="Arial"/>
          <w:spacing w:val="-3"/>
          <w:sz w:val="20"/>
          <w:szCs w:val="20"/>
        </w:rPr>
        <w:t>e</w:t>
      </w:r>
      <w:r w:rsidRPr="00144322">
        <w:rPr>
          <w:rFonts w:ascii="Arial" w:hAnsi="Arial" w:eastAsia="Arial" w:cs="Arial"/>
          <w:spacing w:val="-7"/>
          <w:sz w:val="20"/>
          <w:szCs w:val="20"/>
        </w:rPr>
        <w:t>s</w:t>
      </w:r>
      <w:r w:rsidRPr="00144322">
        <w:rPr>
          <w:rFonts w:ascii="Arial" w:hAnsi="Arial" w:eastAsia="Arial" w:cs="Arial"/>
          <w:spacing w:val="1"/>
          <w:sz w:val="20"/>
          <w:szCs w:val="20"/>
        </w:rPr>
        <w:t>t</w:t>
      </w:r>
      <w:r w:rsidRPr="00144322">
        <w:rPr>
          <w:rFonts w:ascii="Arial" w:hAnsi="Arial" w:eastAsia="Arial" w:cs="Arial"/>
          <w:spacing w:val="-1"/>
          <w:sz w:val="20"/>
          <w:szCs w:val="20"/>
        </w:rPr>
        <w:t>i</w:t>
      </w:r>
      <w:r w:rsidRPr="00144322">
        <w:rPr>
          <w:rFonts w:ascii="Arial" w:hAnsi="Arial" w:eastAsia="Arial" w:cs="Arial"/>
          <w:sz w:val="20"/>
          <w:szCs w:val="20"/>
        </w:rPr>
        <w:t>p</w:t>
      </w:r>
      <w:r w:rsidRPr="00144322">
        <w:rPr>
          <w:rFonts w:ascii="Arial" w:hAnsi="Arial" w:eastAsia="Arial" w:cs="Arial"/>
          <w:spacing w:val="-3"/>
          <w:sz w:val="20"/>
          <w:szCs w:val="20"/>
        </w:rPr>
        <w:t>u</w:t>
      </w:r>
      <w:r w:rsidRPr="00144322">
        <w:rPr>
          <w:rFonts w:ascii="Arial" w:hAnsi="Arial" w:eastAsia="Arial" w:cs="Arial"/>
          <w:spacing w:val="-1"/>
          <w:sz w:val="20"/>
          <w:szCs w:val="20"/>
        </w:rPr>
        <w:t>l</w:t>
      </w:r>
      <w:r w:rsidRPr="00144322">
        <w:rPr>
          <w:rFonts w:ascii="Arial" w:hAnsi="Arial" w:eastAsia="Arial" w:cs="Arial"/>
          <w:sz w:val="20"/>
          <w:szCs w:val="20"/>
        </w:rPr>
        <w:t>adas en</w:t>
      </w:r>
      <w:r w:rsidRPr="00144322">
        <w:rPr>
          <w:rFonts w:ascii="Arial" w:hAnsi="Arial" w:eastAsia="Arial" w:cs="Arial"/>
          <w:spacing w:val="16"/>
          <w:sz w:val="20"/>
          <w:szCs w:val="20"/>
        </w:rPr>
        <w:t xml:space="preserve"> </w:t>
      </w:r>
      <w:r w:rsidRPr="00144322">
        <w:rPr>
          <w:rFonts w:ascii="Arial" w:hAnsi="Arial" w:eastAsia="Arial" w:cs="Arial"/>
          <w:sz w:val="20"/>
          <w:szCs w:val="20"/>
        </w:rPr>
        <w:t>el</w:t>
      </w:r>
      <w:r>
        <w:rPr>
          <w:rFonts w:ascii="Arial" w:hAnsi="Arial" w:eastAsia="Arial" w:cs="Arial"/>
          <w:sz w:val="20"/>
          <w:szCs w:val="20"/>
        </w:rPr>
        <w:t xml:space="preserve"> numeral 6 del presente documento y/o las adicionales que se definan en el lineamiento de inspección, vigilancia y control correspondiente. </w:t>
      </w:r>
    </w:p>
    <w:p w:rsidR="00B74174" w:rsidP="00B74174" w:rsidRDefault="00B74174" w14:paraId="57D26C73" w14:textId="77777777">
      <w:pPr>
        <w:numPr>
          <w:ilvl w:val="2"/>
          <w:numId w:val="1"/>
        </w:numPr>
        <w:jc w:val="both"/>
        <w:rPr>
          <w:rFonts w:ascii="Arial" w:hAnsi="Arial" w:eastAsia="Arial" w:cs="Arial"/>
          <w:sz w:val="20"/>
          <w:szCs w:val="20"/>
        </w:rPr>
      </w:pPr>
      <w:r w:rsidRPr="00144322">
        <w:rPr>
          <w:rFonts w:ascii="Arial" w:hAnsi="Arial" w:eastAsia="Arial" w:cs="Arial"/>
          <w:spacing w:val="-1"/>
          <w:sz w:val="20"/>
          <w:szCs w:val="20"/>
        </w:rPr>
        <w:t>E</w:t>
      </w:r>
      <w:r w:rsidRPr="00144322">
        <w:rPr>
          <w:rFonts w:ascii="Arial" w:hAnsi="Arial" w:eastAsia="Arial" w:cs="Arial"/>
          <w:sz w:val="20"/>
          <w:szCs w:val="20"/>
        </w:rPr>
        <w:t>l</w:t>
      </w:r>
      <w:r w:rsidRPr="00144322">
        <w:rPr>
          <w:rFonts w:ascii="Arial" w:hAnsi="Arial" w:eastAsia="Arial" w:cs="Arial"/>
          <w:spacing w:val="32"/>
          <w:sz w:val="20"/>
          <w:szCs w:val="20"/>
        </w:rPr>
        <w:t xml:space="preserve"> </w:t>
      </w:r>
      <w:r w:rsidRPr="00144322">
        <w:rPr>
          <w:rFonts w:ascii="Arial" w:hAnsi="Arial" w:eastAsia="Arial" w:cs="Arial"/>
          <w:sz w:val="20"/>
          <w:szCs w:val="20"/>
        </w:rPr>
        <w:t>h</w:t>
      </w:r>
      <w:r w:rsidRPr="00144322">
        <w:rPr>
          <w:rFonts w:ascii="Arial" w:hAnsi="Arial" w:eastAsia="Arial" w:cs="Arial"/>
          <w:spacing w:val="-3"/>
          <w:sz w:val="20"/>
          <w:szCs w:val="20"/>
        </w:rPr>
        <w:t>o</w:t>
      </w:r>
      <w:r w:rsidRPr="00144322">
        <w:rPr>
          <w:rFonts w:ascii="Arial" w:hAnsi="Arial" w:eastAsia="Arial" w:cs="Arial"/>
          <w:spacing w:val="-2"/>
          <w:sz w:val="20"/>
          <w:szCs w:val="20"/>
        </w:rPr>
        <w:t>r</w:t>
      </w:r>
      <w:r w:rsidRPr="00144322">
        <w:rPr>
          <w:rFonts w:ascii="Arial" w:hAnsi="Arial" w:eastAsia="Arial" w:cs="Arial"/>
          <w:sz w:val="20"/>
          <w:szCs w:val="20"/>
        </w:rPr>
        <w:t>a</w:t>
      </w:r>
      <w:r w:rsidRPr="00144322">
        <w:rPr>
          <w:rFonts w:ascii="Arial" w:hAnsi="Arial" w:eastAsia="Arial" w:cs="Arial"/>
          <w:spacing w:val="1"/>
          <w:sz w:val="20"/>
          <w:szCs w:val="20"/>
        </w:rPr>
        <w:t>r</w:t>
      </w:r>
      <w:r w:rsidRPr="00144322">
        <w:rPr>
          <w:rFonts w:ascii="Arial" w:hAnsi="Arial" w:eastAsia="Arial" w:cs="Arial"/>
          <w:spacing w:val="-6"/>
          <w:sz w:val="20"/>
          <w:szCs w:val="20"/>
        </w:rPr>
        <w:t>i</w:t>
      </w:r>
      <w:r w:rsidRPr="00144322">
        <w:rPr>
          <w:rFonts w:ascii="Arial" w:hAnsi="Arial" w:eastAsia="Arial" w:cs="Arial"/>
          <w:sz w:val="20"/>
          <w:szCs w:val="20"/>
        </w:rPr>
        <w:t>o</w:t>
      </w:r>
      <w:r w:rsidRPr="00144322">
        <w:rPr>
          <w:rFonts w:ascii="Arial" w:hAnsi="Arial" w:eastAsia="Arial" w:cs="Arial"/>
          <w:spacing w:val="30"/>
          <w:sz w:val="20"/>
          <w:szCs w:val="20"/>
        </w:rPr>
        <w:t xml:space="preserve"> </w:t>
      </w:r>
      <w:r w:rsidRPr="00144322">
        <w:rPr>
          <w:rFonts w:ascii="Arial" w:hAnsi="Arial" w:eastAsia="Arial" w:cs="Arial"/>
          <w:sz w:val="20"/>
          <w:szCs w:val="20"/>
        </w:rPr>
        <w:t>pa</w:t>
      </w:r>
      <w:r w:rsidRPr="00144322">
        <w:rPr>
          <w:rFonts w:ascii="Arial" w:hAnsi="Arial" w:eastAsia="Arial" w:cs="Arial"/>
          <w:spacing w:val="1"/>
          <w:sz w:val="20"/>
          <w:szCs w:val="20"/>
        </w:rPr>
        <w:t>r</w:t>
      </w:r>
      <w:r w:rsidRPr="00144322">
        <w:rPr>
          <w:rFonts w:ascii="Arial" w:hAnsi="Arial" w:eastAsia="Arial" w:cs="Arial"/>
          <w:sz w:val="20"/>
          <w:szCs w:val="20"/>
        </w:rPr>
        <w:t>a</w:t>
      </w:r>
      <w:r w:rsidRPr="00144322">
        <w:rPr>
          <w:rFonts w:ascii="Arial" w:hAnsi="Arial" w:eastAsia="Arial" w:cs="Arial"/>
          <w:spacing w:val="30"/>
          <w:sz w:val="20"/>
          <w:szCs w:val="20"/>
        </w:rPr>
        <w:t xml:space="preserve"> </w:t>
      </w:r>
      <w:r w:rsidRPr="00144322">
        <w:rPr>
          <w:rFonts w:ascii="Arial" w:hAnsi="Arial" w:eastAsia="Arial" w:cs="Arial"/>
          <w:spacing w:val="-1"/>
          <w:sz w:val="20"/>
          <w:szCs w:val="20"/>
        </w:rPr>
        <w:t>l</w:t>
      </w:r>
      <w:r w:rsidRPr="00144322">
        <w:rPr>
          <w:rFonts w:ascii="Arial" w:hAnsi="Arial" w:eastAsia="Arial" w:cs="Arial"/>
          <w:sz w:val="20"/>
          <w:szCs w:val="20"/>
        </w:rPr>
        <w:t>a</w:t>
      </w:r>
      <w:r w:rsidRPr="00144322">
        <w:rPr>
          <w:rFonts w:ascii="Arial" w:hAnsi="Arial" w:eastAsia="Arial" w:cs="Arial"/>
          <w:spacing w:val="32"/>
          <w:sz w:val="20"/>
          <w:szCs w:val="20"/>
        </w:rPr>
        <w:t xml:space="preserve"> </w:t>
      </w:r>
      <w:r w:rsidRPr="00144322">
        <w:rPr>
          <w:rFonts w:ascii="Arial" w:hAnsi="Arial" w:eastAsia="Arial" w:cs="Arial"/>
          <w:spacing w:val="1"/>
          <w:sz w:val="20"/>
          <w:szCs w:val="20"/>
        </w:rPr>
        <w:t>r</w:t>
      </w:r>
      <w:r w:rsidRPr="00144322">
        <w:rPr>
          <w:rFonts w:ascii="Arial" w:hAnsi="Arial" w:eastAsia="Arial" w:cs="Arial"/>
          <w:sz w:val="20"/>
          <w:szCs w:val="20"/>
        </w:rPr>
        <w:t>e</w:t>
      </w:r>
      <w:r w:rsidRPr="00144322">
        <w:rPr>
          <w:rFonts w:ascii="Arial" w:hAnsi="Arial" w:eastAsia="Arial" w:cs="Arial"/>
          <w:spacing w:val="1"/>
          <w:sz w:val="20"/>
          <w:szCs w:val="20"/>
        </w:rPr>
        <w:t>c</w:t>
      </w:r>
      <w:r w:rsidRPr="00144322">
        <w:rPr>
          <w:rFonts w:ascii="Arial" w:hAnsi="Arial" w:eastAsia="Arial" w:cs="Arial"/>
          <w:spacing w:val="-3"/>
          <w:sz w:val="20"/>
          <w:szCs w:val="20"/>
        </w:rPr>
        <w:t>ep</w:t>
      </w:r>
      <w:r w:rsidRPr="00144322">
        <w:rPr>
          <w:rFonts w:ascii="Arial" w:hAnsi="Arial" w:eastAsia="Arial" w:cs="Arial"/>
          <w:sz w:val="20"/>
          <w:szCs w:val="20"/>
        </w:rPr>
        <w:t>c</w:t>
      </w:r>
      <w:r w:rsidRPr="00144322">
        <w:rPr>
          <w:rFonts w:ascii="Arial" w:hAnsi="Arial" w:eastAsia="Arial" w:cs="Arial"/>
          <w:spacing w:val="-1"/>
          <w:sz w:val="20"/>
          <w:szCs w:val="20"/>
        </w:rPr>
        <w:t>i</w:t>
      </w:r>
      <w:r w:rsidRPr="00144322">
        <w:rPr>
          <w:rFonts w:ascii="Arial" w:hAnsi="Arial" w:eastAsia="Arial" w:cs="Arial"/>
          <w:sz w:val="20"/>
          <w:szCs w:val="20"/>
        </w:rPr>
        <w:t>ón</w:t>
      </w:r>
      <w:r w:rsidRPr="00144322">
        <w:rPr>
          <w:rFonts w:ascii="Arial" w:hAnsi="Arial" w:eastAsia="Arial" w:cs="Arial"/>
          <w:spacing w:val="32"/>
          <w:sz w:val="20"/>
          <w:szCs w:val="20"/>
        </w:rPr>
        <w:t xml:space="preserve"> </w:t>
      </w:r>
      <w:r w:rsidRPr="00144322">
        <w:rPr>
          <w:rFonts w:ascii="Arial" w:hAnsi="Arial" w:eastAsia="Arial" w:cs="Arial"/>
          <w:sz w:val="20"/>
          <w:szCs w:val="20"/>
        </w:rPr>
        <w:t>de</w:t>
      </w:r>
      <w:r w:rsidRPr="00144322">
        <w:rPr>
          <w:rFonts w:ascii="Arial" w:hAnsi="Arial" w:eastAsia="Arial" w:cs="Arial"/>
          <w:spacing w:val="30"/>
          <w:sz w:val="20"/>
          <w:szCs w:val="20"/>
        </w:rPr>
        <w:t xml:space="preserve"> </w:t>
      </w:r>
      <w:r w:rsidRPr="00144322">
        <w:rPr>
          <w:rFonts w:ascii="Arial" w:hAnsi="Arial" w:eastAsia="Arial" w:cs="Arial"/>
          <w:spacing w:val="-3"/>
          <w:sz w:val="20"/>
          <w:szCs w:val="20"/>
        </w:rPr>
        <w:t>la</w:t>
      </w:r>
      <w:r w:rsidRPr="00144322">
        <w:rPr>
          <w:rFonts w:ascii="Arial" w:hAnsi="Arial" w:eastAsia="Arial" w:cs="Arial"/>
          <w:sz w:val="20"/>
          <w:szCs w:val="20"/>
        </w:rPr>
        <w:t>s</w:t>
      </w:r>
      <w:r w:rsidRPr="00144322">
        <w:rPr>
          <w:rFonts w:ascii="Arial" w:hAnsi="Arial" w:eastAsia="Arial" w:cs="Arial"/>
          <w:spacing w:val="33"/>
          <w:sz w:val="20"/>
          <w:szCs w:val="20"/>
        </w:rPr>
        <w:t xml:space="preserve"> </w:t>
      </w:r>
      <w:r w:rsidRPr="00144322">
        <w:rPr>
          <w:rFonts w:ascii="Arial" w:hAnsi="Arial" w:eastAsia="Arial" w:cs="Arial"/>
          <w:spacing w:val="1"/>
          <w:sz w:val="20"/>
          <w:szCs w:val="20"/>
        </w:rPr>
        <w:t>m</w:t>
      </w:r>
      <w:r w:rsidRPr="00144322">
        <w:rPr>
          <w:rFonts w:ascii="Arial" w:hAnsi="Arial" w:eastAsia="Arial" w:cs="Arial"/>
          <w:sz w:val="20"/>
          <w:szCs w:val="20"/>
        </w:rPr>
        <w:t>u</w:t>
      </w:r>
      <w:r w:rsidRPr="00144322">
        <w:rPr>
          <w:rFonts w:ascii="Arial" w:hAnsi="Arial" w:eastAsia="Arial" w:cs="Arial"/>
          <w:spacing w:val="-3"/>
          <w:sz w:val="20"/>
          <w:szCs w:val="20"/>
        </w:rPr>
        <w:t>e</w:t>
      </w:r>
      <w:r w:rsidRPr="00144322">
        <w:rPr>
          <w:rFonts w:ascii="Arial" w:hAnsi="Arial" w:eastAsia="Arial" w:cs="Arial"/>
          <w:spacing w:val="-2"/>
          <w:sz w:val="20"/>
          <w:szCs w:val="20"/>
        </w:rPr>
        <w:t>s</w:t>
      </w:r>
      <w:r w:rsidRPr="00144322">
        <w:rPr>
          <w:rFonts w:ascii="Arial" w:hAnsi="Arial" w:eastAsia="Arial" w:cs="Arial"/>
          <w:spacing w:val="1"/>
          <w:sz w:val="20"/>
          <w:szCs w:val="20"/>
        </w:rPr>
        <w:t>tr</w:t>
      </w:r>
      <w:r w:rsidRPr="00144322">
        <w:rPr>
          <w:rFonts w:ascii="Arial" w:hAnsi="Arial" w:eastAsia="Arial" w:cs="Arial"/>
          <w:sz w:val="20"/>
          <w:szCs w:val="20"/>
        </w:rPr>
        <w:t>as</w:t>
      </w:r>
      <w:r w:rsidRPr="00144322">
        <w:rPr>
          <w:rFonts w:ascii="Arial" w:hAnsi="Arial" w:eastAsia="Arial" w:cs="Arial"/>
          <w:spacing w:val="33"/>
          <w:sz w:val="20"/>
          <w:szCs w:val="20"/>
        </w:rPr>
        <w:t xml:space="preserve"> </w:t>
      </w:r>
      <w:r w:rsidRPr="00144322">
        <w:rPr>
          <w:rFonts w:ascii="Arial" w:hAnsi="Arial" w:eastAsia="Arial" w:cs="Arial"/>
          <w:spacing w:val="-8"/>
          <w:sz w:val="20"/>
          <w:szCs w:val="20"/>
        </w:rPr>
        <w:t>e</w:t>
      </w:r>
      <w:r w:rsidRPr="00144322">
        <w:rPr>
          <w:rFonts w:ascii="Arial" w:hAnsi="Arial" w:eastAsia="Arial" w:cs="Arial"/>
          <w:sz w:val="20"/>
          <w:szCs w:val="20"/>
        </w:rPr>
        <w:t>s de</w:t>
      </w:r>
      <w:r w:rsidRPr="00144322">
        <w:rPr>
          <w:rFonts w:ascii="Arial" w:hAnsi="Arial" w:eastAsia="Arial" w:cs="Arial"/>
          <w:spacing w:val="13"/>
          <w:sz w:val="20"/>
          <w:szCs w:val="20"/>
        </w:rPr>
        <w:t xml:space="preserve"> </w:t>
      </w:r>
      <w:r w:rsidRPr="00144322">
        <w:rPr>
          <w:rFonts w:ascii="Arial" w:hAnsi="Arial" w:eastAsia="Arial" w:cs="Arial"/>
          <w:sz w:val="20"/>
          <w:szCs w:val="20"/>
        </w:rPr>
        <w:t>8:</w:t>
      </w:r>
      <w:r>
        <w:rPr>
          <w:rFonts w:ascii="Arial" w:hAnsi="Arial" w:eastAsia="Arial" w:cs="Arial"/>
          <w:sz w:val="20"/>
          <w:szCs w:val="20"/>
        </w:rPr>
        <w:t>00</w:t>
      </w:r>
      <w:r w:rsidRPr="00144322">
        <w:rPr>
          <w:rFonts w:ascii="Arial" w:hAnsi="Arial" w:eastAsia="Arial" w:cs="Arial"/>
          <w:spacing w:val="13"/>
          <w:sz w:val="20"/>
          <w:szCs w:val="20"/>
        </w:rPr>
        <w:t xml:space="preserve"> </w:t>
      </w:r>
      <w:r w:rsidRPr="00144322">
        <w:rPr>
          <w:rFonts w:ascii="Arial" w:hAnsi="Arial" w:eastAsia="Arial" w:cs="Arial"/>
          <w:spacing w:val="-3"/>
          <w:sz w:val="20"/>
          <w:szCs w:val="20"/>
        </w:rPr>
        <w:t>a</w:t>
      </w:r>
      <w:r w:rsidRPr="00144322">
        <w:rPr>
          <w:rFonts w:ascii="Arial" w:hAnsi="Arial" w:eastAsia="Arial" w:cs="Arial"/>
          <w:spacing w:val="-1"/>
          <w:sz w:val="20"/>
          <w:szCs w:val="20"/>
        </w:rPr>
        <w:t>.</w:t>
      </w:r>
      <w:r w:rsidRPr="00144322">
        <w:rPr>
          <w:rFonts w:ascii="Arial" w:hAnsi="Arial" w:eastAsia="Arial" w:cs="Arial"/>
          <w:spacing w:val="-4"/>
          <w:sz w:val="20"/>
          <w:szCs w:val="20"/>
        </w:rPr>
        <w:t>m</w:t>
      </w:r>
      <w:r w:rsidRPr="00144322">
        <w:rPr>
          <w:rFonts w:ascii="Arial" w:hAnsi="Arial" w:eastAsia="Arial" w:cs="Arial"/>
          <w:sz w:val="20"/>
          <w:szCs w:val="20"/>
        </w:rPr>
        <w:t>.</w:t>
      </w:r>
      <w:r w:rsidRPr="00144322">
        <w:rPr>
          <w:rFonts w:ascii="Arial" w:hAnsi="Arial" w:eastAsia="Arial" w:cs="Arial"/>
          <w:spacing w:val="17"/>
          <w:sz w:val="20"/>
          <w:szCs w:val="20"/>
        </w:rPr>
        <w:t xml:space="preserve"> </w:t>
      </w:r>
      <w:r w:rsidRPr="00144322">
        <w:rPr>
          <w:rFonts w:ascii="Arial" w:hAnsi="Arial" w:eastAsia="Arial" w:cs="Arial"/>
          <w:sz w:val="20"/>
          <w:szCs w:val="20"/>
        </w:rPr>
        <w:t>a</w:t>
      </w:r>
      <w:r w:rsidRPr="00144322">
        <w:rPr>
          <w:rFonts w:ascii="Arial" w:hAnsi="Arial" w:eastAsia="Arial" w:cs="Arial"/>
          <w:spacing w:val="14"/>
          <w:sz w:val="20"/>
          <w:szCs w:val="20"/>
        </w:rPr>
        <w:t xml:space="preserve"> </w:t>
      </w:r>
      <w:r w:rsidRPr="00144322">
        <w:rPr>
          <w:rFonts w:ascii="Arial" w:hAnsi="Arial" w:eastAsia="Arial" w:cs="Arial"/>
          <w:spacing w:val="-3"/>
          <w:sz w:val="20"/>
          <w:szCs w:val="20"/>
        </w:rPr>
        <w:t>4</w:t>
      </w:r>
      <w:r w:rsidRPr="00144322">
        <w:rPr>
          <w:rFonts w:ascii="Arial" w:hAnsi="Arial" w:eastAsia="Arial" w:cs="Arial"/>
          <w:spacing w:val="1"/>
          <w:sz w:val="20"/>
          <w:szCs w:val="20"/>
        </w:rPr>
        <w:t>:</w:t>
      </w:r>
      <w:r>
        <w:rPr>
          <w:rFonts w:ascii="Arial" w:hAnsi="Arial" w:eastAsia="Arial" w:cs="Arial"/>
          <w:spacing w:val="-3"/>
          <w:sz w:val="20"/>
          <w:szCs w:val="20"/>
        </w:rPr>
        <w:t>0</w:t>
      </w:r>
      <w:r w:rsidRPr="00144322">
        <w:rPr>
          <w:rFonts w:ascii="Arial" w:hAnsi="Arial" w:eastAsia="Arial" w:cs="Arial"/>
          <w:spacing w:val="-3"/>
          <w:sz w:val="20"/>
          <w:szCs w:val="20"/>
        </w:rPr>
        <w:t>0 p</w:t>
      </w:r>
      <w:r w:rsidRPr="00144322">
        <w:rPr>
          <w:rFonts w:ascii="Arial" w:hAnsi="Arial" w:eastAsia="Arial" w:cs="Arial"/>
          <w:spacing w:val="1"/>
          <w:sz w:val="20"/>
          <w:szCs w:val="20"/>
        </w:rPr>
        <w:t>.</w:t>
      </w:r>
      <w:r w:rsidRPr="00144322">
        <w:rPr>
          <w:rFonts w:ascii="Arial" w:hAnsi="Arial" w:eastAsia="Arial" w:cs="Arial"/>
          <w:spacing w:val="-4"/>
          <w:sz w:val="20"/>
          <w:szCs w:val="20"/>
        </w:rPr>
        <w:t>m</w:t>
      </w:r>
      <w:r w:rsidRPr="00144322">
        <w:rPr>
          <w:rFonts w:ascii="Arial" w:hAnsi="Arial" w:eastAsia="Arial" w:cs="Arial"/>
          <w:sz w:val="20"/>
          <w:szCs w:val="20"/>
        </w:rPr>
        <w:t>.</w:t>
      </w:r>
      <w:r w:rsidRPr="00144322">
        <w:rPr>
          <w:rFonts w:ascii="Arial" w:hAnsi="Arial" w:eastAsia="Arial" w:cs="Arial"/>
          <w:spacing w:val="10"/>
          <w:sz w:val="20"/>
          <w:szCs w:val="20"/>
        </w:rPr>
        <w:t xml:space="preserve"> </w:t>
      </w:r>
      <w:r w:rsidRPr="00144322">
        <w:rPr>
          <w:rFonts w:ascii="Arial" w:hAnsi="Arial" w:eastAsia="Arial" w:cs="Arial"/>
          <w:sz w:val="20"/>
          <w:szCs w:val="20"/>
        </w:rPr>
        <w:t>Las</w:t>
      </w:r>
      <w:r w:rsidRPr="00144322">
        <w:rPr>
          <w:rFonts w:ascii="Arial" w:hAnsi="Arial" w:eastAsia="Arial" w:cs="Arial"/>
          <w:spacing w:val="13"/>
          <w:sz w:val="20"/>
          <w:szCs w:val="20"/>
        </w:rPr>
        <w:t xml:space="preserve"> </w:t>
      </w:r>
      <w:r w:rsidRPr="00144322">
        <w:rPr>
          <w:rFonts w:ascii="Arial" w:hAnsi="Arial" w:eastAsia="Arial" w:cs="Arial"/>
          <w:spacing w:val="1"/>
          <w:sz w:val="20"/>
          <w:szCs w:val="20"/>
        </w:rPr>
        <w:t>m</w:t>
      </w:r>
      <w:r w:rsidRPr="00144322">
        <w:rPr>
          <w:rFonts w:ascii="Arial" w:hAnsi="Arial" w:eastAsia="Arial" w:cs="Arial"/>
          <w:sz w:val="20"/>
          <w:szCs w:val="20"/>
        </w:rPr>
        <w:t>ue</w:t>
      </w:r>
      <w:r w:rsidRPr="00144322">
        <w:rPr>
          <w:rFonts w:ascii="Arial" w:hAnsi="Arial" w:eastAsia="Arial" w:cs="Arial"/>
          <w:spacing w:val="-2"/>
          <w:sz w:val="20"/>
          <w:szCs w:val="20"/>
        </w:rPr>
        <w:t>s</w:t>
      </w:r>
      <w:r w:rsidRPr="00144322">
        <w:rPr>
          <w:rFonts w:ascii="Arial" w:hAnsi="Arial" w:eastAsia="Arial" w:cs="Arial"/>
          <w:spacing w:val="1"/>
          <w:sz w:val="20"/>
          <w:szCs w:val="20"/>
        </w:rPr>
        <w:t>tr</w:t>
      </w:r>
      <w:r w:rsidRPr="00144322">
        <w:rPr>
          <w:rFonts w:ascii="Arial" w:hAnsi="Arial" w:eastAsia="Arial" w:cs="Arial"/>
          <w:spacing w:val="-3"/>
          <w:sz w:val="20"/>
          <w:szCs w:val="20"/>
        </w:rPr>
        <w:t>a</w:t>
      </w:r>
      <w:r w:rsidRPr="00144322">
        <w:rPr>
          <w:rFonts w:ascii="Arial" w:hAnsi="Arial" w:eastAsia="Arial" w:cs="Arial"/>
          <w:sz w:val="20"/>
          <w:szCs w:val="20"/>
        </w:rPr>
        <w:t>s</w:t>
      </w:r>
      <w:r w:rsidRPr="00144322">
        <w:rPr>
          <w:rFonts w:ascii="Arial" w:hAnsi="Arial" w:eastAsia="Arial" w:cs="Arial"/>
          <w:spacing w:val="14"/>
          <w:sz w:val="20"/>
          <w:szCs w:val="20"/>
        </w:rPr>
        <w:t xml:space="preserve"> </w:t>
      </w:r>
      <w:r w:rsidRPr="00144322">
        <w:rPr>
          <w:rFonts w:ascii="Arial" w:hAnsi="Arial" w:eastAsia="Arial" w:cs="Arial"/>
          <w:spacing w:val="1"/>
          <w:sz w:val="20"/>
          <w:szCs w:val="20"/>
        </w:rPr>
        <w:t>r</w:t>
      </w:r>
      <w:r w:rsidRPr="00144322">
        <w:rPr>
          <w:rFonts w:ascii="Arial" w:hAnsi="Arial" w:eastAsia="Arial" w:cs="Arial"/>
          <w:sz w:val="20"/>
          <w:szCs w:val="20"/>
        </w:rPr>
        <w:t>ec</w:t>
      </w:r>
      <w:r w:rsidRPr="00144322">
        <w:rPr>
          <w:rFonts w:ascii="Arial" w:hAnsi="Arial" w:eastAsia="Arial" w:cs="Arial"/>
          <w:spacing w:val="-1"/>
          <w:sz w:val="20"/>
          <w:szCs w:val="20"/>
        </w:rPr>
        <w:t>i</w:t>
      </w:r>
      <w:r w:rsidRPr="00144322">
        <w:rPr>
          <w:rFonts w:ascii="Arial" w:hAnsi="Arial" w:eastAsia="Arial" w:cs="Arial"/>
          <w:sz w:val="20"/>
          <w:szCs w:val="20"/>
        </w:rPr>
        <w:t>b</w:t>
      </w:r>
      <w:r w:rsidRPr="00144322">
        <w:rPr>
          <w:rFonts w:ascii="Arial" w:hAnsi="Arial" w:eastAsia="Arial" w:cs="Arial"/>
          <w:spacing w:val="-3"/>
          <w:sz w:val="20"/>
          <w:szCs w:val="20"/>
        </w:rPr>
        <w:t>id</w:t>
      </w:r>
      <w:r w:rsidRPr="00144322">
        <w:rPr>
          <w:rFonts w:ascii="Arial" w:hAnsi="Arial" w:eastAsia="Arial" w:cs="Arial"/>
          <w:sz w:val="20"/>
          <w:szCs w:val="20"/>
        </w:rPr>
        <w:t>as</w:t>
      </w:r>
      <w:r w:rsidRPr="00144322">
        <w:rPr>
          <w:rFonts w:ascii="Arial" w:hAnsi="Arial" w:eastAsia="Arial" w:cs="Arial"/>
          <w:spacing w:val="8"/>
          <w:sz w:val="20"/>
          <w:szCs w:val="20"/>
        </w:rPr>
        <w:t xml:space="preserve"> </w:t>
      </w:r>
      <w:r w:rsidRPr="00144322">
        <w:rPr>
          <w:rFonts w:ascii="Arial" w:hAnsi="Arial" w:eastAsia="Arial" w:cs="Arial"/>
          <w:sz w:val="20"/>
          <w:szCs w:val="20"/>
        </w:rPr>
        <w:t>en</w:t>
      </w:r>
      <w:r w:rsidRPr="00144322">
        <w:rPr>
          <w:rFonts w:ascii="Arial" w:hAnsi="Arial" w:eastAsia="Arial" w:cs="Arial"/>
          <w:spacing w:val="13"/>
          <w:sz w:val="20"/>
          <w:szCs w:val="20"/>
        </w:rPr>
        <w:t xml:space="preserve"> </w:t>
      </w:r>
      <w:r w:rsidRPr="00144322">
        <w:rPr>
          <w:rFonts w:ascii="Arial" w:hAnsi="Arial" w:eastAsia="Arial" w:cs="Arial"/>
          <w:sz w:val="20"/>
          <w:szCs w:val="20"/>
        </w:rPr>
        <w:t>el</w:t>
      </w:r>
      <w:r w:rsidRPr="00144322">
        <w:rPr>
          <w:rFonts w:ascii="Arial" w:hAnsi="Arial" w:eastAsia="Arial" w:cs="Arial"/>
          <w:spacing w:val="17"/>
          <w:sz w:val="20"/>
          <w:szCs w:val="20"/>
        </w:rPr>
        <w:t xml:space="preserve"> </w:t>
      </w:r>
      <w:r w:rsidRPr="00144322">
        <w:rPr>
          <w:rFonts w:ascii="Arial" w:hAnsi="Arial" w:eastAsia="Arial" w:cs="Arial"/>
          <w:spacing w:val="-1"/>
          <w:sz w:val="20"/>
          <w:szCs w:val="20"/>
        </w:rPr>
        <w:t>l</w:t>
      </w:r>
      <w:r w:rsidRPr="00144322">
        <w:rPr>
          <w:rFonts w:ascii="Arial" w:hAnsi="Arial" w:eastAsia="Arial" w:cs="Arial"/>
          <w:sz w:val="20"/>
          <w:szCs w:val="20"/>
        </w:rPr>
        <w:t>abo</w:t>
      </w:r>
      <w:r w:rsidRPr="00144322">
        <w:rPr>
          <w:rFonts w:ascii="Arial" w:hAnsi="Arial" w:eastAsia="Arial" w:cs="Arial"/>
          <w:spacing w:val="1"/>
          <w:sz w:val="20"/>
          <w:szCs w:val="20"/>
        </w:rPr>
        <w:t>r</w:t>
      </w:r>
      <w:r w:rsidRPr="00144322">
        <w:rPr>
          <w:rFonts w:ascii="Arial" w:hAnsi="Arial" w:eastAsia="Arial" w:cs="Arial"/>
          <w:spacing w:val="-3"/>
          <w:sz w:val="20"/>
          <w:szCs w:val="20"/>
        </w:rPr>
        <w:t>a</w:t>
      </w:r>
      <w:r w:rsidRPr="00144322">
        <w:rPr>
          <w:rFonts w:ascii="Arial" w:hAnsi="Arial" w:eastAsia="Arial" w:cs="Arial"/>
          <w:spacing w:val="2"/>
          <w:sz w:val="20"/>
          <w:szCs w:val="20"/>
        </w:rPr>
        <w:t>t</w:t>
      </w:r>
      <w:r w:rsidRPr="00144322">
        <w:rPr>
          <w:rFonts w:ascii="Arial" w:hAnsi="Arial" w:eastAsia="Arial" w:cs="Arial"/>
          <w:sz w:val="20"/>
          <w:szCs w:val="20"/>
        </w:rPr>
        <w:t>orio</w:t>
      </w:r>
      <w:r w:rsidRPr="00144322">
        <w:rPr>
          <w:rFonts w:ascii="Arial" w:hAnsi="Arial" w:eastAsia="Arial" w:cs="Arial"/>
          <w:spacing w:val="13"/>
          <w:sz w:val="20"/>
          <w:szCs w:val="20"/>
        </w:rPr>
        <w:t xml:space="preserve"> </w:t>
      </w:r>
      <w:r w:rsidRPr="00144322">
        <w:rPr>
          <w:rFonts w:ascii="Arial" w:hAnsi="Arial" w:eastAsia="Arial" w:cs="Arial"/>
          <w:spacing w:val="-3"/>
          <w:sz w:val="20"/>
          <w:szCs w:val="20"/>
        </w:rPr>
        <w:t>d</w:t>
      </w:r>
      <w:r w:rsidRPr="00144322">
        <w:rPr>
          <w:rFonts w:ascii="Arial" w:hAnsi="Arial" w:eastAsia="Arial" w:cs="Arial"/>
          <w:sz w:val="20"/>
          <w:szCs w:val="20"/>
        </w:rPr>
        <w:t>es</w:t>
      </w:r>
      <w:r w:rsidRPr="00144322">
        <w:rPr>
          <w:rFonts w:ascii="Arial" w:hAnsi="Arial" w:eastAsia="Arial" w:cs="Arial"/>
          <w:spacing w:val="-1"/>
          <w:sz w:val="20"/>
          <w:szCs w:val="20"/>
        </w:rPr>
        <w:t>p</w:t>
      </w:r>
      <w:r w:rsidRPr="00144322">
        <w:rPr>
          <w:rFonts w:ascii="Arial" w:hAnsi="Arial" w:eastAsia="Arial" w:cs="Arial"/>
          <w:spacing w:val="-5"/>
          <w:sz w:val="20"/>
          <w:szCs w:val="20"/>
        </w:rPr>
        <w:t>u</w:t>
      </w:r>
      <w:r w:rsidRPr="00144322">
        <w:rPr>
          <w:rFonts w:ascii="Arial" w:hAnsi="Arial" w:eastAsia="Arial" w:cs="Arial"/>
          <w:spacing w:val="-8"/>
          <w:sz w:val="20"/>
          <w:szCs w:val="20"/>
        </w:rPr>
        <w:t>é</w:t>
      </w:r>
      <w:r w:rsidRPr="00144322">
        <w:rPr>
          <w:rFonts w:ascii="Arial" w:hAnsi="Arial" w:eastAsia="Arial" w:cs="Arial"/>
          <w:sz w:val="20"/>
          <w:szCs w:val="20"/>
        </w:rPr>
        <w:t>s</w:t>
      </w:r>
      <w:r w:rsidRPr="00144322">
        <w:rPr>
          <w:rFonts w:ascii="Arial" w:hAnsi="Arial" w:eastAsia="Arial" w:cs="Arial"/>
          <w:spacing w:val="16"/>
          <w:sz w:val="20"/>
          <w:szCs w:val="20"/>
        </w:rPr>
        <w:t xml:space="preserve"> </w:t>
      </w:r>
      <w:r w:rsidRPr="00144322">
        <w:rPr>
          <w:rFonts w:ascii="Arial" w:hAnsi="Arial" w:eastAsia="Arial" w:cs="Arial"/>
          <w:sz w:val="20"/>
          <w:szCs w:val="20"/>
        </w:rPr>
        <w:t>de</w:t>
      </w:r>
      <w:r w:rsidRPr="00144322">
        <w:rPr>
          <w:rFonts w:ascii="Arial" w:hAnsi="Arial" w:eastAsia="Arial" w:cs="Arial"/>
          <w:spacing w:val="13"/>
          <w:sz w:val="20"/>
          <w:szCs w:val="20"/>
        </w:rPr>
        <w:t xml:space="preserve"> </w:t>
      </w:r>
      <w:r w:rsidRPr="00144322">
        <w:rPr>
          <w:rFonts w:ascii="Arial" w:hAnsi="Arial" w:eastAsia="Arial" w:cs="Arial"/>
          <w:spacing w:val="-1"/>
          <w:sz w:val="20"/>
          <w:szCs w:val="20"/>
        </w:rPr>
        <w:t>l</w:t>
      </w:r>
      <w:r w:rsidRPr="00144322">
        <w:rPr>
          <w:rFonts w:ascii="Arial" w:hAnsi="Arial" w:eastAsia="Arial" w:cs="Arial"/>
          <w:sz w:val="20"/>
          <w:szCs w:val="20"/>
        </w:rPr>
        <w:t>as</w:t>
      </w:r>
      <w:r w:rsidRPr="00144322">
        <w:rPr>
          <w:rFonts w:ascii="Arial" w:hAnsi="Arial" w:eastAsia="Arial" w:cs="Arial"/>
          <w:spacing w:val="16"/>
          <w:sz w:val="20"/>
          <w:szCs w:val="20"/>
        </w:rPr>
        <w:t xml:space="preserve"> </w:t>
      </w:r>
      <w:r w:rsidRPr="00144322">
        <w:rPr>
          <w:rFonts w:ascii="Arial" w:hAnsi="Arial" w:eastAsia="Arial" w:cs="Arial"/>
          <w:sz w:val="20"/>
          <w:szCs w:val="20"/>
        </w:rPr>
        <w:t>1</w:t>
      </w:r>
      <w:r w:rsidRPr="00144322">
        <w:rPr>
          <w:rFonts w:ascii="Arial" w:hAnsi="Arial" w:eastAsia="Arial" w:cs="Arial"/>
          <w:spacing w:val="-5"/>
          <w:sz w:val="20"/>
          <w:szCs w:val="20"/>
        </w:rPr>
        <w:t>2</w:t>
      </w:r>
      <w:r w:rsidRPr="00144322">
        <w:rPr>
          <w:rFonts w:ascii="Arial" w:hAnsi="Arial" w:eastAsia="Arial" w:cs="Arial"/>
          <w:spacing w:val="1"/>
          <w:sz w:val="20"/>
          <w:szCs w:val="20"/>
        </w:rPr>
        <w:t>:</w:t>
      </w:r>
      <w:r w:rsidRPr="00144322">
        <w:rPr>
          <w:rFonts w:ascii="Arial" w:hAnsi="Arial" w:eastAsia="Arial" w:cs="Arial"/>
          <w:spacing w:val="-3"/>
          <w:sz w:val="20"/>
          <w:szCs w:val="20"/>
        </w:rPr>
        <w:t>0</w:t>
      </w:r>
      <w:r w:rsidRPr="00144322">
        <w:rPr>
          <w:rFonts w:ascii="Arial" w:hAnsi="Arial" w:eastAsia="Arial" w:cs="Arial"/>
          <w:spacing w:val="-5"/>
          <w:sz w:val="20"/>
          <w:szCs w:val="20"/>
        </w:rPr>
        <w:t xml:space="preserve">0 </w:t>
      </w:r>
      <w:r w:rsidRPr="00144322">
        <w:rPr>
          <w:rFonts w:ascii="Arial" w:hAnsi="Arial" w:eastAsia="Arial" w:cs="Arial"/>
          <w:sz w:val="20"/>
          <w:szCs w:val="20"/>
        </w:rPr>
        <w:t>m</w:t>
      </w:r>
      <w:r>
        <w:rPr>
          <w:rFonts w:ascii="Arial" w:hAnsi="Arial" w:eastAsia="Arial" w:cs="Arial"/>
          <w:sz w:val="20"/>
          <w:szCs w:val="20"/>
        </w:rPr>
        <w:t>.</w:t>
      </w:r>
      <w:r w:rsidRPr="00144322">
        <w:rPr>
          <w:rFonts w:ascii="Arial" w:hAnsi="Arial" w:eastAsia="Arial" w:cs="Arial"/>
          <w:sz w:val="20"/>
          <w:szCs w:val="20"/>
        </w:rPr>
        <w:t>, se</w:t>
      </w:r>
      <w:r w:rsidRPr="00144322">
        <w:rPr>
          <w:rFonts w:ascii="Arial" w:hAnsi="Arial" w:eastAsia="Arial" w:cs="Arial"/>
          <w:spacing w:val="23"/>
          <w:sz w:val="20"/>
          <w:szCs w:val="20"/>
        </w:rPr>
        <w:t xml:space="preserve"> </w:t>
      </w:r>
      <w:r w:rsidRPr="00144322">
        <w:rPr>
          <w:rFonts w:ascii="Arial" w:hAnsi="Arial" w:eastAsia="Arial" w:cs="Arial"/>
          <w:sz w:val="20"/>
          <w:szCs w:val="20"/>
        </w:rPr>
        <w:t>co</w:t>
      </w:r>
      <w:r w:rsidRPr="00144322">
        <w:rPr>
          <w:rFonts w:ascii="Arial" w:hAnsi="Arial" w:eastAsia="Arial" w:cs="Arial"/>
          <w:spacing w:val="1"/>
          <w:sz w:val="20"/>
          <w:szCs w:val="20"/>
        </w:rPr>
        <w:t>m</w:t>
      </w:r>
      <w:r w:rsidRPr="00144322">
        <w:rPr>
          <w:rFonts w:ascii="Arial" w:hAnsi="Arial" w:eastAsia="Arial" w:cs="Arial"/>
          <w:spacing w:val="-3"/>
          <w:sz w:val="20"/>
          <w:szCs w:val="20"/>
        </w:rPr>
        <w:t>i</w:t>
      </w:r>
      <w:r w:rsidRPr="00144322">
        <w:rPr>
          <w:rFonts w:ascii="Arial" w:hAnsi="Arial" w:eastAsia="Arial" w:cs="Arial"/>
          <w:sz w:val="20"/>
          <w:szCs w:val="20"/>
        </w:rPr>
        <w:t>en</w:t>
      </w:r>
      <w:r w:rsidRPr="00144322">
        <w:rPr>
          <w:rFonts w:ascii="Arial" w:hAnsi="Arial" w:eastAsia="Arial" w:cs="Arial"/>
          <w:spacing w:val="-7"/>
          <w:sz w:val="20"/>
          <w:szCs w:val="20"/>
        </w:rPr>
        <w:t>z</w:t>
      </w:r>
      <w:r w:rsidRPr="00144322">
        <w:rPr>
          <w:rFonts w:ascii="Arial" w:hAnsi="Arial" w:eastAsia="Arial" w:cs="Arial"/>
          <w:sz w:val="20"/>
          <w:szCs w:val="20"/>
        </w:rPr>
        <w:t>an</w:t>
      </w:r>
      <w:r w:rsidRPr="00144322">
        <w:rPr>
          <w:rFonts w:ascii="Arial" w:hAnsi="Arial" w:eastAsia="Arial" w:cs="Arial"/>
          <w:spacing w:val="26"/>
          <w:sz w:val="20"/>
          <w:szCs w:val="20"/>
        </w:rPr>
        <w:t xml:space="preserve"> </w:t>
      </w:r>
      <w:r w:rsidRPr="00144322">
        <w:rPr>
          <w:rFonts w:ascii="Arial" w:hAnsi="Arial" w:eastAsia="Arial" w:cs="Arial"/>
          <w:sz w:val="20"/>
          <w:szCs w:val="20"/>
        </w:rPr>
        <w:t>a</w:t>
      </w:r>
      <w:r w:rsidRPr="00144322">
        <w:rPr>
          <w:rFonts w:ascii="Arial" w:hAnsi="Arial" w:eastAsia="Arial" w:cs="Arial"/>
          <w:spacing w:val="23"/>
          <w:sz w:val="20"/>
          <w:szCs w:val="20"/>
        </w:rPr>
        <w:t xml:space="preserve"> </w:t>
      </w:r>
      <w:r w:rsidRPr="00144322">
        <w:rPr>
          <w:rFonts w:ascii="Arial" w:hAnsi="Arial" w:eastAsia="Arial" w:cs="Arial"/>
          <w:spacing w:val="-3"/>
          <w:sz w:val="20"/>
          <w:szCs w:val="20"/>
        </w:rPr>
        <w:t>p</w:t>
      </w:r>
      <w:r w:rsidRPr="00144322">
        <w:rPr>
          <w:rFonts w:ascii="Arial" w:hAnsi="Arial" w:eastAsia="Arial" w:cs="Arial"/>
          <w:spacing w:val="1"/>
          <w:sz w:val="20"/>
          <w:szCs w:val="20"/>
        </w:rPr>
        <w:t>r</w:t>
      </w:r>
      <w:r w:rsidRPr="00144322">
        <w:rPr>
          <w:rFonts w:ascii="Arial" w:hAnsi="Arial" w:eastAsia="Arial" w:cs="Arial"/>
          <w:spacing w:val="-3"/>
          <w:sz w:val="20"/>
          <w:szCs w:val="20"/>
        </w:rPr>
        <w:t>o</w:t>
      </w:r>
      <w:r w:rsidRPr="00144322">
        <w:rPr>
          <w:rFonts w:ascii="Arial" w:hAnsi="Arial" w:eastAsia="Arial" w:cs="Arial"/>
          <w:sz w:val="20"/>
          <w:szCs w:val="20"/>
        </w:rPr>
        <w:t>ces</w:t>
      </w:r>
      <w:r w:rsidRPr="00144322">
        <w:rPr>
          <w:rFonts w:ascii="Arial" w:hAnsi="Arial" w:eastAsia="Arial" w:cs="Arial"/>
          <w:spacing w:val="-8"/>
          <w:sz w:val="20"/>
          <w:szCs w:val="20"/>
        </w:rPr>
        <w:t>a</w:t>
      </w:r>
      <w:r w:rsidRPr="00144322">
        <w:rPr>
          <w:rFonts w:ascii="Arial" w:hAnsi="Arial" w:eastAsia="Arial" w:cs="Arial"/>
          <w:sz w:val="20"/>
          <w:szCs w:val="20"/>
        </w:rPr>
        <w:t>r</w:t>
      </w:r>
      <w:r w:rsidRPr="00144322">
        <w:rPr>
          <w:rFonts w:ascii="Arial" w:hAnsi="Arial" w:eastAsia="Arial" w:cs="Arial"/>
          <w:spacing w:val="26"/>
          <w:sz w:val="20"/>
          <w:szCs w:val="20"/>
        </w:rPr>
        <w:t xml:space="preserve"> </w:t>
      </w:r>
      <w:r w:rsidRPr="00144322">
        <w:rPr>
          <w:rFonts w:ascii="Arial" w:hAnsi="Arial" w:eastAsia="Arial" w:cs="Arial"/>
          <w:sz w:val="20"/>
          <w:szCs w:val="20"/>
        </w:rPr>
        <w:t>el</w:t>
      </w:r>
      <w:r w:rsidRPr="00144322">
        <w:rPr>
          <w:rFonts w:ascii="Arial" w:hAnsi="Arial" w:eastAsia="Arial" w:cs="Arial"/>
          <w:spacing w:val="20"/>
          <w:sz w:val="20"/>
          <w:szCs w:val="20"/>
        </w:rPr>
        <w:t xml:space="preserve"> </w:t>
      </w:r>
      <w:r w:rsidRPr="00144322">
        <w:rPr>
          <w:rFonts w:ascii="Arial" w:hAnsi="Arial" w:eastAsia="Arial" w:cs="Arial"/>
          <w:spacing w:val="4"/>
          <w:sz w:val="20"/>
          <w:szCs w:val="20"/>
        </w:rPr>
        <w:t>d</w:t>
      </w:r>
      <w:r w:rsidRPr="00144322">
        <w:rPr>
          <w:rFonts w:ascii="Arial" w:hAnsi="Arial" w:eastAsia="Arial" w:cs="Arial"/>
          <w:spacing w:val="-13"/>
          <w:sz w:val="20"/>
          <w:szCs w:val="20"/>
        </w:rPr>
        <w:t>í</w:t>
      </w:r>
      <w:r w:rsidRPr="00144322">
        <w:rPr>
          <w:rFonts w:ascii="Arial" w:hAnsi="Arial" w:eastAsia="Arial" w:cs="Arial"/>
          <w:sz w:val="20"/>
          <w:szCs w:val="20"/>
        </w:rPr>
        <w:t>a</w:t>
      </w:r>
      <w:r w:rsidRPr="00144322">
        <w:rPr>
          <w:rFonts w:ascii="Arial" w:hAnsi="Arial" w:eastAsia="Arial" w:cs="Arial"/>
          <w:spacing w:val="23"/>
          <w:sz w:val="20"/>
          <w:szCs w:val="20"/>
        </w:rPr>
        <w:t xml:space="preserve"> </w:t>
      </w:r>
      <w:r w:rsidRPr="00144322">
        <w:rPr>
          <w:rFonts w:ascii="Arial" w:hAnsi="Arial" w:eastAsia="Arial" w:cs="Arial"/>
          <w:sz w:val="20"/>
          <w:szCs w:val="20"/>
        </w:rPr>
        <w:t>háb</w:t>
      </w:r>
      <w:r w:rsidRPr="00144322">
        <w:rPr>
          <w:rFonts w:ascii="Arial" w:hAnsi="Arial" w:eastAsia="Arial" w:cs="Arial"/>
          <w:spacing w:val="-1"/>
          <w:sz w:val="20"/>
          <w:szCs w:val="20"/>
        </w:rPr>
        <w:t>i</w:t>
      </w:r>
      <w:r w:rsidRPr="00144322">
        <w:rPr>
          <w:rFonts w:ascii="Arial" w:hAnsi="Arial" w:eastAsia="Arial" w:cs="Arial"/>
          <w:sz w:val="20"/>
          <w:szCs w:val="20"/>
        </w:rPr>
        <w:t>l</w:t>
      </w:r>
      <w:r w:rsidRPr="00144322">
        <w:rPr>
          <w:rFonts w:ascii="Arial" w:hAnsi="Arial" w:eastAsia="Arial" w:cs="Arial"/>
          <w:spacing w:val="25"/>
          <w:sz w:val="20"/>
          <w:szCs w:val="20"/>
        </w:rPr>
        <w:t xml:space="preserve"> </w:t>
      </w:r>
      <w:r w:rsidRPr="00144322">
        <w:rPr>
          <w:rFonts w:ascii="Arial" w:hAnsi="Arial" w:eastAsia="Arial" w:cs="Arial"/>
          <w:sz w:val="20"/>
          <w:szCs w:val="20"/>
        </w:rPr>
        <w:t>s</w:t>
      </w:r>
      <w:r w:rsidRPr="00144322">
        <w:rPr>
          <w:rFonts w:ascii="Arial" w:hAnsi="Arial" w:eastAsia="Arial" w:cs="Arial"/>
          <w:spacing w:val="-3"/>
          <w:sz w:val="20"/>
          <w:szCs w:val="20"/>
        </w:rPr>
        <w:t>i</w:t>
      </w:r>
      <w:r w:rsidRPr="00144322">
        <w:rPr>
          <w:rFonts w:ascii="Arial" w:hAnsi="Arial" w:eastAsia="Arial" w:cs="Arial"/>
          <w:spacing w:val="7"/>
          <w:sz w:val="20"/>
          <w:szCs w:val="20"/>
        </w:rPr>
        <w:t>g</w:t>
      </w:r>
      <w:r w:rsidRPr="00144322">
        <w:rPr>
          <w:rFonts w:ascii="Arial" w:hAnsi="Arial" w:eastAsia="Arial" w:cs="Arial"/>
          <w:sz w:val="20"/>
          <w:szCs w:val="20"/>
        </w:rPr>
        <w:t>u</w:t>
      </w:r>
      <w:r w:rsidRPr="00144322">
        <w:rPr>
          <w:rFonts w:ascii="Arial" w:hAnsi="Arial" w:eastAsia="Arial" w:cs="Arial"/>
          <w:spacing w:val="-1"/>
          <w:sz w:val="20"/>
          <w:szCs w:val="20"/>
        </w:rPr>
        <w:t>i</w:t>
      </w:r>
      <w:r w:rsidRPr="00144322">
        <w:rPr>
          <w:rFonts w:ascii="Arial" w:hAnsi="Arial" w:eastAsia="Arial" w:cs="Arial"/>
          <w:sz w:val="20"/>
          <w:szCs w:val="20"/>
        </w:rPr>
        <w:t>en</w:t>
      </w:r>
      <w:r w:rsidRPr="00144322">
        <w:rPr>
          <w:rFonts w:ascii="Arial" w:hAnsi="Arial" w:eastAsia="Arial" w:cs="Arial"/>
          <w:spacing w:val="1"/>
          <w:sz w:val="20"/>
          <w:szCs w:val="20"/>
        </w:rPr>
        <w:t>t</w:t>
      </w:r>
      <w:r w:rsidRPr="00144322">
        <w:rPr>
          <w:rFonts w:ascii="Arial" w:hAnsi="Arial" w:eastAsia="Arial" w:cs="Arial"/>
          <w:sz w:val="20"/>
          <w:szCs w:val="20"/>
        </w:rPr>
        <w:t>e</w:t>
      </w:r>
      <w:r w:rsidRPr="00144322">
        <w:rPr>
          <w:rFonts w:ascii="Arial" w:hAnsi="Arial" w:eastAsia="Arial" w:cs="Arial"/>
          <w:spacing w:val="20"/>
          <w:sz w:val="20"/>
          <w:szCs w:val="20"/>
        </w:rPr>
        <w:t xml:space="preserve"> </w:t>
      </w:r>
      <w:r w:rsidRPr="00144322">
        <w:rPr>
          <w:rFonts w:ascii="Arial" w:hAnsi="Arial" w:eastAsia="Arial" w:cs="Arial"/>
          <w:sz w:val="20"/>
          <w:szCs w:val="20"/>
        </w:rPr>
        <w:t>y</w:t>
      </w:r>
      <w:r w:rsidRPr="00144322">
        <w:rPr>
          <w:rFonts w:ascii="Arial" w:hAnsi="Arial" w:eastAsia="Arial" w:cs="Arial"/>
          <w:spacing w:val="18"/>
          <w:sz w:val="20"/>
          <w:szCs w:val="20"/>
        </w:rPr>
        <w:t xml:space="preserve"> </w:t>
      </w:r>
      <w:r w:rsidRPr="00144322">
        <w:rPr>
          <w:rFonts w:ascii="Arial" w:hAnsi="Arial" w:eastAsia="Arial" w:cs="Arial"/>
          <w:sz w:val="20"/>
          <w:szCs w:val="20"/>
        </w:rPr>
        <w:t>se</w:t>
      </w:r>
      <w:r w:rsidRPr="00144322">
        <w:rPr>
          <w:rFonts w:ascii="Arial" w:hAnsi="Arial" w:eastAsia="Arial" w:cs="Arial"/>
          <w:spacing w:val="20"/>
          <w:sz w:val="20"/>
          <w:szCs w:val="20"/>
        </w:rPr>
        <w:t xml:space="preserve"> </w:t>
      </w:r>
      <w:r w:rsidRPr="00144322">
        <w:rPr>
          <w:rFonts w:ascii="Arial" w:hAnsi="Arial" w:eastAsia="Arial" w:cs="Arial"/>
          <w:spacing w:val="1"/>
          <w:sz w:val="20"/>
          <w:szCs w:val="20"/>
        </w:rPr>
        <w:t>t</w:t>
      </w:r>
      <w:r w:rsidRPr="00144322">
        <w:rPr>
          <w:rFonts w:ascii="Arial" w:hAnsi="Arial" w:eastAsia="Arial" w:cs="Arial"/>
          <w:spacing w:val="-3"/>
          <w:sz w:val="20"/>
          <w:szCs w:val="20"/>
        </w:rPr>
        <w:t>o</w:t>
      </w:r>
      <w:r w:rsidRPr="00144322">
        <w:rPr>
          <w:rFonts w:ascii="Arial" w:hAnsi="Arial" w:eastAsia="Arial" w:cs="Arial"/>
          <w:spacing w:val="1"/>
          <w:sz w:val="20"/>
          <w:szCs w:val="20"/>
        </w:rPr>
        <w:t>m</w:t>
      </w:r>
      <w:r w:rsidRPr="00144322">
        <w:rPr>
          <w:rFonts w:ascii="Arial" w:hAnsi="Arial" w:eastAsia="Arial" w:cs="Arial"/>
          <w:sz w:val="20"/>
          <w:szCs w:val="20"/>
        </w:rPr>
        <w:t>a</w:t>
      </w:r>
      <w:r w:rsidRPr="00144322">
        <w:rPr>
          <w:rFonts w:ascii="Arial" w:hAnsi="Arial" w:eastAsia="Arial" w:cs="Arial"/>
          <w:spacing w:val="20"/>
          <w:sz w:val="20"/>
          <w:szCs w:val="20"/>
        </w:rPr>
        <w:t xml:space="preserve"> </w:t>
      </w:r>
      <w:r w:rsidRPr="00144322">
        <w:rPr>
          <w:rFonts w:ascii="Arial" w:hAnsi="Arial" w:eastAsia="Arial" w:cs="Arial"/>
          <w:sz w:val="20"/>
          <w:szCs w:val="20"/>
        </w:rPr>
        <w:t>e</w:t>
      </w:r>
      <w:r w:rsidRPr="00144322">
        <w:rPr>
          <w:rFonts w:ascii="Arial" w:hAnsi="Arial" w:eastAsia="Arial" w:cs="Arial"/>
          <w:spacing w:val="-2"/>
          <w:sz w:val="20"/>
          <w:szCs w:val="20"/>
        </w:rPr>
        <w:t>s</w:t>
      </w:r>
      <w:r w:rsidRPr="00144322">
        <w:rPr>
          <w:rFonts w:ascii="Arial" w:hAnsi="Arial" w:eastAsia="Arial" w:cs="Arial"/>
          <w:spacing w:val="1"/>
          <w:sz w:val="20"/>
          <w:szCs w:val="20"/>
        </w:rPr>
        <w:t>t</w:t>
      </w:r>
      <w:r w:rsidRPr="00144322">
        <w:rPr>
          <w:rFonts w:ascii="Arial" w:hAnsi="Arial" w:eastAsia="Arial" w:cs="Arial"/>
          <w:sz w:val="20"/>
          <w:szCs w:val="20"/>
        </w:rPr>
        <w:t>e</w:t>
      </w:r>
      <w:r w:rsidRPr="00144322">
        <w:rPr>
          <w:rFonts w:ascii="Arial" w:hAnsi="Arial" w:eastAsia="Arial" w:cs="Arial"/>
          <w:spacing w:val="23"/>
          <w:sz w:val="20"/>
          <w:szCs w:val="20"/>
        </w:rPr>
        <w:t xml:space="preserve"> </w:t>
      </w:r>
      <w:r w:rsidRPr="00144322">
        <w:rPr>
          <w:rFonts w:ascii="Arial" w:hAnsi="Arial" w:eastAsia="Arial" w:cs="Arial"/>
          <w:sz w:val="20"/>
          <w:szCs w:val="20"/>
        </w:rPr>
        <w:t>d</w:t>
      </w:r>
      <w:r w:rsidRPr="00144322">
        <w:rPr>
          <w:rFonts w:ascii="Arial" w:hAnsi="Arial" w:eastAsia="Arial" w:cs="Arial"/>
          <w:spacing w:val="-13"/>
          <w:sz w:val="20"/>
          <w:szCs w:val="20"/>
        </w:rPr>
        <w:t>í</w:t>
      </w:r>
      <w:r w:rsidRPr="00144322">
        <w:rPr>
          <w:rFonts w:ascii="Arial" w:hAnsi="Arial" w:eastAsia="Arial" w:cs="Arial"/>
          <w:sz w:val="20"/>
          <w:szCs w:val="20"/>
        </w:rPr>
        <w:t>a</w:t>
      </w:r>
      <w:r w:rsidRPr="00144322">
        <w:rPr>
          <w:rFonts w:ascii="Arial" w:hAnsi="Arial" w:eastAsia="Arial" w:cs="Arial"/>
          <w:spacing w:val="23"/>
          <w:sz w:val="20"/>
          <w:szCs w:val="20"/>
        </w:rPr>
        <w:t xml:space="preserve"> </w:t>
      </w:r>
      <w:r w:rsidRPr="00144322">
        <w:rPr>
          <w:rFonts w:ascii="Arial" w:hAnsi="Arial" w:eastAsia="Arial" w:cs="Arial"/>
          <w:sz w:val="20"/>
          <w:szCs w:val="20"/>
        </w:rPr>
        <w:t>como</w:t>
      </w:r>
      <w:r w:rsidRPr="00144322">
        <w:rPr>
          <w:rFonts w:ascii="Arial" w:hAnsi="Arial" w:eastAsia="Arial" w:cs="Arial"/>
          <w:spacing w:val="18"/>
          <w:sz w:val="20"/>
          <w:szCs w:val="20"/>
        </w:rPr>
        <w:t xml:space="preserve"> </w:t>
      </w:r>
      <w:r w:rsidRPr="00144322">
        <w:rPr>
          <w:rFonts w:ascii="Arial" w:hAnsi="Arial" w:eastAsia="Arial" w:cs="Arial"/>
          <w:spacing w:val="6"/>
          <w:sz w:val="20"/>
          <w:szCs w:val="20"/>
        </w:rPr>
        <w:t>f</w:t>
      </w:r>
      <w:r w:rsidRPr="00144322">
        <w:rPr>
          <w:rFonts w:ascii="Arial" w:hAnsi="Arial" w:eastAsia="Arial" w:cs="Arial"/>
          <w:sz w:val="20"/>
          <w:szCs w:val="20"/>
        </w:rPr>
        <w:t>e</w:t>
      </w:r>
      <w:r w:rsidRPr="00144322">
        <w:rPr>
          <w:rFonts w:ascii="Arial" w:hAnsi="Arial" w:eastAsia="Arial" w:cs="Arial"/>
          <w:spacing w:val="-2"/>
          <w:sz w:val="20"/>
          <w:szCs w:val="20"/>
        </w:rPr>
        <w:t>c</w:t>
      </w:r>
      <w:r w:rsidRPr="00144322">
        <w:rPr>
          <w:rFonts w:ascii="Arial" w:hAnsi="Arial" w:eastAsia="Arial" w:cs="Arial"/>
          <w:sz w:val="20"/>
          <w:szCs w:val="20"/>
        </w:rPr>
        <w:t>ha</w:t>
      </w:r>
      <w:r w:rsidRPr="00144322">
        <w:rPr>
          <w:rFonts w:ascii="Arial" w:hAnsi="Arial" w:eastAsia="Arial" w:cs="Arial"/>
          <w:spacing w:val="23"/>
          <w:sz w:val="20"/>
          <w:szCs w:val="20"/>
        </w:rPr>
        <w:t xml:space="preserve"> </w:t>
      </w:r>
      <w:r w:rsidRPr="00144322">
        <w:rPr>
          <w:rFonts w:ascii="Arial" w:hAnsi="Arial" w:eastAsia="Arial" w:cs="Arial"/>
          <w:sz w:val="20"/>
          <w:szCs w:val="20"/>
        </w:rPr>
        <w:t>de</w:t>
      </w:r>
      <w:r w:rsidRPr="00144322">
        <w:rPr>
          <w:rFonts w:ascii="Arial" w:hAnsi="Arial" w:eastAsia="Arial" w:cs="Arial"/>
          <w:spacing w:val="18"/>
          <w:sz w:val="20"/>
          <w:szCs w:val="20"/>
        </w:rPr>
        <w:t xml:space="preserve"> </w:t>
      </w:r>
      <w:r w:rsidRPr="00144322">
        <w:rPr>
          <w:rFonts w:ascii="Arial" w:hAnsi="Arial" w:eastAsia="Arial" w:cs="Arial"/>
          <w:spacing w:val="-1"/>
          <w:sz w:val="20"/>
          <w:szCs w:val="20"/>
        </w:rPr>
        <w:t>i</w:t>
      </w:r>
      <w:r w:rsidRPr="00144322">
        <w:rPr>
          <w:rFonts w:ascii="Arial" w:hAnsi="Arial" w:eastAsia="Arial" w:cs="Arial"/>
          <w:sz w:val="20"/>
          <w:szCs w:val="20"/>
        </w:rPr>
        <w:t>n</w:t>
      </w:r>
      <w:r w:rsidRPr="00144322">
        <w:rPr>
          <w:rFonts w:ascii="Arial" w:hAnsi="Arial" w:eastAsia="Arial" w:cs="Arial"/>
          <w:spacing w:val="-1"/>
          <w:sz w:val="20"/>
          <w:szCs w:val="20"/>
        </w:rPr>
        <w:t>i</w:t>
      </w:r>
      <w:r w:rsidRPr="00144322">
        <w:rPr>
          <w:rFonts w:ascii="Arial" w:hAnsi="Arial" w:eastAsia="Arial" w:cs="Arial"/>
          <w:sz w:val="20"/>
          <w:szCs w:val="20"/>
        </w:rPr>
        <w:t>c</w:t>
      </w:r>
      <w:r w:rsidRPr="00144322">
        <w:rPr>
          <w:rFonts w:ascii="Arial" w:hAnsi="Arial" w:eastAsia="Arial" w:cs="Arial"/>
          <w:spacing w:val="-3"/>
          <w:sz w:val="20"/>
          <w:szCs w:val="20"/>
        </w:rPr>
        <w:t>i</w:t>
      </w:r>
      <w:r w:rsidRPr="00144322">
        <w:rPr>
          <w:rFonts w:ascii="Arial" w:hAnsi="Arial" w:eastAsia="Arial" w:cs="Arial"/>
          <w:sz w:val="20"/>
          <w:szCs w:val="20"/>
        </w:rPr>
        <w:t>o d</w:t>
      </w:r>
      <w:r w:rsidRPr="00144322">
        <w:rPr>
          <w:rFonts w:ascii="Arial" w:hAnsi="Arial" w:eastAsia="Arial" w:cs="Arial"/>
          <w:spacing w:val="-1"/>
          <w:sz w:val="20"/>
          <w:szCs w:val="20"/>
        </w:rPr>
        <w:t>e</w:t>
      </w:r>
      <w:r w:rsidRPr="00144322">
        <w:rPr>
          <w:rFonts w:ascii="Arial" w:hAnsi="Arial" w:eastAsia="Arial" w:cs="Arial"/>
          <w:sz w:val="20"/>
          <w:szCs w:val="20"/>
        </w:rPr>
        <w:t>l a</w:t>
      </w:r>
      <w:r w:rsidRPr="00144322">
        <w:rPr>
          <w:rFonts w:ascii="Arial" w:hAnsi="Arial" w:eastAsia="Arial" w:cs="Arial"/>
          <w:spacing w:val="-1"/>
          <w:sz w:val="20"/>
          <w:szCs w:val="20"/>
        </w:rPr>
        <w:t>n</w:t>
      </w:r>
      <w:r w:rsidRPr="00144322">
        <w:rPr>
          <w:rFonts w:ascii="Arial" w:hAnsi="Arial" w:eastAsia="Arial" w:cs="Arial"/>
          <w:sz w:val="20"/>
          <w:szCs w:val="20"/>
        </w:rPr>
        <w:t>á</w:t>
      </w:r>
      <w:r w:rsidRPr="00144322">
        <w:rPr>
          <w:rFonts w:ascii="Arial" w:hAnsi="Arial" w:eastAsia="Arial" w:cs="Arial"/>
          <w:spacing w:val="-1"/>
          <w:sz w:val="20"/>
          <w:szCs w:val="20"/>
        </w:rPr>
        <w:t>li</w:t>
      </w:r>
      <w:r w:rsidRPr="00144322">
        <w:rPr>
          <w:rFonts w:ascii="Arial" w:hAnsi="Arial" w:eastAsia="Arial" w:cs="Arial"/>
          <w:sz w:val="20"/>
          <w:szCs w:val="20"/>
        </w:rPr>
        <w:t>s</w:t>
      </w:r>
      <w:r w:rsidRPr="00144322">
        <w:rPr>
          <w:rFonts w:ascii="Arial" w:hAnsi="Arial" w:eastAsia="Arial" w:cs="Arial"/>
          <w:spacing w:val="-3"/>
          <w:sz w:val="20"/>
          <w:szCs w:val="20"/>
        </w:rPr>
        <w:t>i</w:t>
      </w:r>
      <w:r w:rsidRPr="00144322">
        <w:rPr>
          <w:rFonts w:ascii="Arial" w:hAnsi="Arial" w:eastAsia="Arial" w:cs="Arial"/>
          <w:sz w:val="20"/>
          <w:szCs w:val="20"/>
        </w:rPr>
        <w:t>s.</w:t>
      </w:r>
    </w:p>
    <w:p w:rsidRPr="008618D5" w:rsidR="00B74174" w:rsidP="00B74174" w:rsidRDefault="00B74174" w14:paraId="3E975B48" w14:textId="77777777">
      <w:pPr>
        <w:numPr>
          <w:ilvl w:val="2"/>
          <w:numId w:val="1"/>
        </w:numPr>
        <w:jc w:val="both"/>
        <w:rPr>
          <w:rFonts w:ascii="Arial" w:hAnsi="Arial" w:eastAsia="Arial" w:cs="Arial"/>
          <w:sz w:val="20"/>
          <w:szCs w:val="20"/>
        </w:rPr>
      </w:pPr>
      <w:r>
        <w:rPr>
          <w:rFonts w:ascii="Arial" w:hAnsi="Arial" w:eastAsia="Arial" w:cs="Arial"/>
          <w:sz w:val="20"/>
          <w:szCs w:val="20"/>
        </w:rPr>
        <w:t xml:space="preserve">Junto con las muestras </w:t>
      </w:r>
      <w:r w:rsidRPr="008618D5">
        <w:rPr>
          <w:rFonts w:ascii="Arial" w:hAnsi="Arial" w:eastAsia="Arial" w:cs="Arial"/>
          <w:sz w:val="20"/>
          <w:szCs w:val="20"/>
        </w:rPr>
        <w:t>enviar el acta de toma de muestra, definida en los procedimientos institucionales que apliquen.</w:t>
      </w:r>
    </w:p>
    <w:p w:rsidRPr="009157C1" w:rsidR="00B74174" w:rsidP="1545C10D" w:rsidRDefault="00B74174" w14:paraId="4F95BB63" w14:textId="77777777">
      <w:pPr>
        <w:numPr>
          <w:ilvl w:val="2"/>
          <w:numId w:val="1"/>
        </w:numPr>
        <w:jc w:val="both"/>
        <w:rPr>
          <w:rFonts w:ascii="Segoe UI" w:hAnsi="Segoe UI" w:cs="Segoe UI"/>
          <w:sz w:val="20"/>
          <w:szCs w:val="20"/>
        </w:rPr>
      </w:pPr>
      <w:r w:rsidRPr="008618D5" w:rsidR="00B74174">
        <w:rPr>
          <w:rFonts w:ascii="Arial" w:hAnsi="Arial" w:eastAsia="Arial" w:cs="Arial"/>
          <w:spacing w:val="1"/>
          <w:sz w:val="20"/>
          <w:szCs w:val="20"/>
        </w:rPr>
        <w:t>Diligenciar y entregar el formato PO02-SA-LABS-F004 Declaración de entendimiento</w:t>
      </w:r>
      <w:r w:rsidRPr="008C4AA9" w:rsidR="00B74174">
        <w:rPr>
          <w:rFonts w:ascii="Arial" w:hAnsi="Arial" w:eastAsia="Arial" w:cs="Arial"/>
          <w:spacing w:val="1"/>
          <w:sz w:val="20"/>
          <w:szCs w:val="20"/>
          <w:u w:val="single"/>
        </w:rPr>
        <w:t xml:space="preserve"> </w:t>
      </w:r>
      <w:r w:rsidRPr="00565B66" w:rsidR="00B74174">
        <w:rPr>
          <w:rFonts w:ascii="Arial" w:hAnsi="Arial" w:eastAsia="Arial" w:cs="Arial"/>
          <w:spacing w:val="1"/>
          <w:sz w:val="20"/>
          <w:szCs w:val="20"/>
        </w:rPr>
        <w:t>cliente</w:t>
      </w:r>
      <w:r w:rsidRPr="008618D5" w:rsidR="00B74174">
        <w:rPr>
          <w:rFonts w:ascii="Arial" w:hAnsi="Arial" w:eastAsia="Arial" w:cs="Arial"/>
          <w:spacing w:val="1"/>
          <w:sz w:val="20"/>
          <w:szCs w:val="20"/>
        </w:rPr>
        <w:t xml:space="preserve"> interno.</w:t>
      </w:r>
      <w:r w:rsidR="00B74174">
        <w:rPr>
          <w:rFonts w:ascii="Arial" w:hAnsi="Arial" w:eastAsia="Arial" w:cs="Arial"/>
          <w:spacing w:val="1"/>
          <w:sz w:val="20"/>
          <w:szCs w:val="20"/>
        </w:rPr>
        <w:t xml:space="preserve"> Este se diligencia</w:t>
      </w:r>
      <w:r w:rsidRPr="00893CB3" w:rsidR="00B74174">
        <w:rPr>
          <w:rFonts w:ascii="Arial" w:hAnsi="Arial" w:eastAsia="Arial" w:cs="Arial"/>
          <w:spacing w:val="1"/>
          <w:sz w:val="20"/>
          <w:szCs w:val="20"/>
        </w:rPr>
        <w:t xml:space="preserve"> anualmente</w:t>
      </w:r>
      <w:r w:rsidR="00B74174">
        <w:rPr>
          <w:rFonts w:ascii="Arial" w:hAnsi="Arial" w:eastAsia="Arial" w:cs="Arial"/>
          <w:spacing w:val="1"/>
          <w:sz w:val="20"/>
          <w:szCs w:val="20"/>
        </w:rPr>
        <w:t xml:space="preserve">, </w:t>
      </w:r>
      <w:r w:rsidRPr="00893CB3" w:rsidR="00B74174">
        <w:rPr>
          <w:rFonts w:ascii="Arial" w:hAnsi="Arial" w:eastAsia="Arial" w:cs="Arial"/>
          <w:spacing w:val="1"/>
          <w:sz w:val="20"/>
          <w:szCs w:val="20"/>
        </w:rPr>
        <w:t>cada vez que se actualice el portafolio</w:t>
      </w:r>
      <w:r w:rsidR="00B74174">
        <w:rPr>
          <w:rFonts w:ascii="Arial" w:hAnsi="Arial" w:eastAsia="Arial" w:cs="Arial"/>
          <w:spacing w:val="1"/>
          <w:sz w:val="20"/>
          <w:szCs w:val="20"/>
        </w:rPr>
        <w:t xml:space="preserve"> de servicios o si se ofrecen nuevos ensayos.</w:t>
      </w:r>
    </w:p>
    <w:p w:rsidRPr="00D10825" w:rsidR="00124067" w:rsidP="00124067" w:rsidRDefault="00124067" w14:paraId="2809ACF5" w14:textId="77777777">
      <w:pPr>
        <w:jc w:val="both"/>
        <w:rPr>
          <w:rFonts w:ascii="Arial" w:hAnsi="Arial" w:cs="Arial"/>
          <w:b/>
          <w:bCs/>
          <w:sz w:val="20"/>
          <w:szCs w:val="20"/>
        </w:rPr>
      </w:pPr>
    </w:p>
    <w:p w:rsidRPr="00D10825" w:rsidR="00124067" w:rsidP="00124067" w:rsidRDefault="003F545F" w14:paraId="163D043B" w14:textId="77777777">
      <w:pPr>
        <w:numPr>
          <w:ilvl w:val="1"/>
          <w:numId w:val="1"/>
        </w:numPr>
        <w:jc w:val="both"/>
        <w:rPr>
          <w:rFonts w:ascii="Arial" w:hAnsi="Arial" w:cs="Arial"/>
          <w:b/>
          <w:bCs/>
          <w:sz w:val="20"/>
          <w:szCs w:val="20"/>
        </w:rPr>
      </w:pPr>
      <w:r w:rsidRPr="00D10825">
        <w:rPr>
          <w:rFonts w:ascii="Arial" w:hAnsi="Arial" w:cs="Arial"/>
          <w:b/>
          <w:bCs/>
          <w:sz w:val="20"/>
          <w:szCs w:val="20"/>
        </w:rPr>
        <w:t>Clientes Externos</w:t>
      </w:r>
    </w:p>
    <w:p w:rsidR="008A07E7" w:rsidP="00124067" w:rsidRDefault="008A07E7" w14:paraId="3DD7FB03" w14:textId="77777777">
      <w:pPr>
        <w:jc w:val="both"/>
        <w:rPr>
          <w:rFonts w:ascii="Arial" w:hAnsi="Arial" w:cs="Arial"/>
          <w:bCs/>
          <w:color w:val="BFBFBF"/>
          <w:sz w:val="20"/>
          <w:szCs w:val="20"/>
        </w:rPr>
      </w:pPr>
    </w:p>
    <w:p w:rsidR="00B74174" w:rsidP="00B74174" w:rsidRDefault="00B74174" w14:paraId="2359899E" w14:textId="77777777">
      <w:pPr>
        <w:jc w:val="both"/>
        <w:rPr>
          <w:rFonts w:ascii="Arial" w:hAnsi="Arial" w:eastAsia="Arial" w:cs="Arial"/>
          <w:spacing w:val="1"/>
          <w:sz w:val="20"/>
          <w:szCs w:val="20"/>
        </w:rPr>
      </w:pPr>
      <w:r w:rsidRPr="00687BC3">
        <w:rPr>
          <w:rFonts w:ascii="Arial" w:hAnsi="Arial" w:cs="Arial"/>
          <w:bCs/>
          <w:sz w:val="20"/>
          <w:szCs w:val="20"/>
        </w:rPr>
        <w:t>5.2.</w:t>
      </w:r>
      <w:r>
        <w:rPr>
          <w:rFonts w:ascii="Arial" w:hAnsi="Arial" w:cs="Arial"/>
          <w:bCs/>
          <w:sz w:val="20"/>
          <w:szCs w:val="20"/>
        </w:rPr>
        <w:t>1.</w:t>
      </w:r>
      <w:r w:rsidRPr="00687BC3">
        <w:rPr>
          <w:rFonts w:ascii="Arial" w:hAnsi="Arial" w:cs="Arial"/>
          <w:bCs/>
          <w:sz w:val="20"/>
          <w:szCs w:val="20"/>
        </w:rPr>
        <w:t xml:space="preserve"> </w:t>
      </w:r>
      <w:r w:rsidRPr="008618D5">
        <w:rPr>
          <w:rFonts w:ascii="Arial" w:hAnsi="Arial" w:eastAsia="Arial" w:cs="Arial"/>
          <w:spacing w:val="-3"/>
          <w:sz w:val="20"/>
          <w:szCs w:val="20"/>
        </w:rPr>
        <w:t>Co</w:t>
      </w:r>
      <w:r w:rsidRPr="008618D5">
        <w:rPr>
          <w:rFonts w:ascii="Arial" w:hAnsi="Arial" w:eastAsia="Arial" w:cs="Arial"/>
          <w:spacing w:val="1"/>
          <w:sz w:val="20"/>
          <w:szCs w:val="20"/>
        </w:rPr>
        <w:t>m</w:t>
      </w:r>
      <w:r w:rsidRPr="008618D5">
        <w:rPr>
          <w:rFonts w:ascii="Arial" w:hAnsi="Arial" w:eastAsia="Arial" w:cs="Arial"/>
          <w:sz w:val="20"/>
          <w:szCs w:val="20"/>
        </w:rPr>
        <w:t>un</w:t>
      </w:r>
      <w:r w:rsidRPr="008618D5">
        <w:rPr>
          <w:rFonts w:ascii="Arial" w:hAnsi="Arial" w:eastAsia="Arial" w:cs="Arial"/>
          <w:spacing w:val="-1"/>
          <w:sz w:val="20"/>
          <w:szCs w:val="20"/>
        </w:rPr>
        <w:t>i</w:t>
      </w:r>
      <w:r w:rsidRPr="008618D5">
        <w:rPr>
          <w:rFonts w:ascii="Arial" w:hAnsi="Arial" w:eastAsia="Arial" w:cs="Arial"/>
          <w:sz w:val="20"/>
          <w:szCs w:val="20"/>
        </w:rPr>
        <w:t>c</w:t>
      </w:r>
      <w:r w:rsidRPr="008618D5">
        <w:rPr>
          <w:rFonts w:ascii="Arial" w:hAnsi="Arial" w:eastAsia="Arial" w:cs="Arial"/>
          <w:spacing w:val="-5"/>
          <w:sz w:val="20"/>
          <w:szCs w:val="20"/>
        </w:rPr>
        <w:t>a</w:t>
      </w:r>
      <w:r w:rsidRPr="008618D5">
        <w:rPr>
          <w:rFonts w:ascii="Arial" w:hAnsi="Arial" w:eastAsia="Arial" w:cs="Arial"/>
          <w:spacing w:val="1"/>
          <w:sz w:val="20"/>
          <w:szCs w:val="20"/>
        </w:rPr>
        <w:t>r</w:t>
      </w:r>
      <w:r w:rsidRPr="008618D5">
        <w:rPr>
          <w:rFonts w:ascii="Arial" w:hAnsi="Arial" w:eastAsia="Arial" w:cs="Arial"/>
          <w:sz w:val="20"/>
          <w:szCs w:val="20"/>
        </w:rPr>
        <w:t>se</w:t>
      </w:r>
      <w:r w:rsidRPr="008618D5">
        <w:rPr>
          <w:rFonts w:ascii="Arial" w:hAnsi="Arial" w:eastAsia="Arial" w:cs="Arial"/>
          <w:spacing w:val="33"/>
          <w:sz w:val="20"/>
          <w:szCs w:val="20"/>
        </w:rPr>
        <w:t xml:space="preserve"> </w:t>
      </w:r>
      <w:r w:rsidRPr="008618D5">
        <w:rPr>
          <w:rFonts w:ascii="Arial" w:hAnsi="Arial" w:eastAsia="Arial" w:cs="Arial"/>
          <w:spacing w:val="1"/>
          <w:sz w:val="20"/>
          <w:szCs w:val="20"/>
        </w:rPr>
        <w:t>con el Grupo</w:t>
      </w:r>
      <w:r w:rsidRPr="00144322">
        <w:rPr>
          <w:rFonts w:ascii="Arial" w:hAnsi="Arial" w:eastAsia="Arial" w:cs="Arial"/>
          <w:spacing w:val="1"/>
          <w:sz w:val="20"/>
          <w:szCs w:val="20"/>
        </w:rPr>
        <w:t xml:space="preserve"> de Laboratorio de OGM</w:t>
      </w:r>
      <w:r>
        <w:rPr>
          <w:rFonts w:ascii="Arial" w:hAnsi="Arial" w:eastAsia="Arial" w:cs="Arial"/>
          <w:spacing w:val="1"/>
          <w:sz w:val="20"/>
          <w:szCs w:val="20"/>
        </w:rPr>
        <w:t>, a través de los canales institucionales:</w:t>
      </w:r>
    </w:p>
    <w:p w:rsidRPr="00687BC3" w:rsidR="00B74174" w:rsidP="00B74174" w:rsidRDefault="00B74174" w14:paraId="3D01463E" w14:textId="77777777">
      <w:pPr>
        <w:jc w:val="both"/>
        <w:rPr>
          <w:rFonts w:ascii="Arial" w:hAnsi="Arial" w:cs="Arial"/>
          <w:bCs/>
          <w:sz w:val="20"/>
          <w:szCs w:val="2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9"/>
        <w:gridCol w:w="4169"/>
      </w:tblGrid>
      <w:tr w:rsidRPr="008D2477" w:rsidR="00B74174" w:rsidTr="009F2DB2" w14:paraId="353150A5" w14:textId="77777777">
        <w:tc>
          <w:tcPr>
            <w:tcW w:w="4426" w:type="dxa"/>
            <w:tcBorders>
              <w:top w:val="single" w:color="auto" w:sz="4" w:space="0"/>
              <w:left w:val="single" w:color="auto" w:sz="4" w:space="0"/>
              <w:bottom w:val="single" w:color="auto" w:sz="4" w:space="0"/>
              <w:right w:val="single" w:color="auto" w:sz="4" w:space="0"/>
            </w:tcBorders>
            <w:vAlign w:val="center"/>
            <w:hideMark/>
          </w:tcPr>
          <w:p w:rsidRPr="00830502" w:rsidR="00B74174" w:rsidP="009F2DB2" w:rsidRDefault="00B74174" w14:paraId="74F09C2D" w14:textId="77777777">
            <w:pPr>
              <w:pStyle w:val="Default"/>
              <w:rPr>
                <w:b/>
                <w:bCs/>
                <w:sz w:val="20"/>
                <w:szCs w:val="20"/>
              </w:rPr>
            </w:pPr>
            <w:r w:rsidRPr="00830502">
              <w:rPr>
                <w:b/>
                <w:bCs/>
                <w:sz w:val="20"/>
                <w:szCs w:val="20"/>
              </w:rPr>
              <w:t>TELÉFONO:</w:t>
            </w:r>
          </w:p>
        </w:tc>
        <w:tc>
          <w:tcPr>
            <w:tcW w:w="4268" w:type="dxa"/>
            <w:tcBorders>
              <w:top w:val="single" w:color="auto" w:sz="4" w:space="0"/>
              <w:left w:val="single" w:color="auto" w:sz="4" w:space="0"/>
              <w:bottom w:val="single" w:color="auto" w:sz="4" w:space="0"/>
              <w:right w:val="single" w:color="auto" w:sz="4" w:space="0"/>
            </w:tcBorders>
            <w:vAlign w:val="center"/>
          </w:tcPr>
          <w:p w:rsidRPr="00830502" w:rsidR="00B74174" w:rsidP="009F2DB2" w:rsidRDefault="00B74174" w14:paraId="4DA45A84" w14:textId="77777777">
            <w:pPr>
              <w:pStyle w:val="Default"/>
              <w:jc w:val="both"/>
              <w:rPr>
                <w:color w:val="BFBFBF"/>
                <w:sz w:val="20"/>
                <w:lang w:val="es-ES" w:eastAsia="es-ES"/>
              </w:rPr>
            </w:pPr>
            <w:r w:rsidRPr="00830502">
              <w:rPr>
                <w:sz w:val="20"/>
                <w:szCs w:val="20"/>
                <w:lang w:val="es-ES"/>
              </w:rPr>
              <w:t>(601) 2425196 Ext. 1210</w:t>
            </w:r>
          </w:p>
        </w:tc>
      </w:tr>
      <w:tr w:rsidRPr="008D2477" w:rsidR="00B74174" w:rsidTr="009F2DB2" w14:paraId="73664E0C" w14:textId="77777777">
        <w:tc>
          <w:tcPr>
            <w:tcW w:w="4426" w:type="dxa"/>
            <w:tcBorders>
              <w:top w:val="single" w:color="auto" w:sz="4" w:space="0"/>
              <w:left w:val="single" w:color="auto" w:sz="4" w:space="0"/>
              <w:bottom w:val="single" w:color="auto" w:sz="4" w:space="0"/>
              <w:right w:val="single" w:color="auto" w:sz="4" w:space="0"/>
            </w:tcBorders>
            <w:vAlign w:val="center"/>
            <w:hideMark/>
          </w:tcPr>
          <w:p w:rsidR="00B74174" w:rsidP="009F2DB2" w:rsidRDefault="00B74174" w14:paraId="3FEFA9DA" w14:textId="77777777">
            <w:pPr>
              <w:pStyle w:val="Default"/>
              <w:rPr>
                <w:b/>
                <w:bCs/>
                <w:sz w:val="20"/>
                <w:szCs w:val="20"/>
              </w:rPr>
            </w:pPr>
            <w:r>
              <w:rPr>
                <w:b/>
                <w:bCs/>
                <w:sz w:val="20"/>
                <w:szCs w:val="20"/>
              </w:rPr>
              <w:t>CORREO ELECTRÓNICO:</w:t>
            </w:r>
          </w:p>
        </w:tc>
        <w:tc>
          <w:tcPr>
            <w:tcW w:w="4268" w:type="dxa"/>
            <w:tcBorders>
              <w:top w:val="single" w:color="auto" w:sz="4" w:space="0"/>
              <w:left w:val="single" w:color="auto" w:sz="4" w:space="0"/>
              <w:bottom w:val="single" w:color="auto" w:sz="4" w:space="0"/>
              <w:right w:val="single" w:color="auto" w:sz="4" w:space="0"/>
            </w:tcBorders>
            <w:vAlign w:val="center"/>
          </w:tcPr>
          <w:p w:rsidRPr="008D2477" w:rsidR="00B74174" w:rsidP="009F2DB2" w:rsidRDefault="00B74174" w14:paraId="6853D6DA" w14:textId="77777777">
            <w:pPr>
              <w:pStyle w:val="Default"/>
              <w:jc w:val="both"/>
              <w:rPr>
                <w:color w:val="BFBFBF"/>
                <w:sz w:val="20"/>
                <w:lang w:val="es-ES" w:eastAsia="es-ES"/>
              </w:rPr>
            </w:pPr>
            <w:hyperlink w:history="1" r:id="rId17">
              <w:r w:rsidRPr="00645CD8">
                <w:rPr>
                  <w:rStyle w:val="Hipervnculo"/>
                  <w:sz w:val="20"/>
                  <w:lang w:val="es-ES" w:eastAsia="es-ES"/>
                </w:rPr>
                <w:t>avelar@invima.gov.co</w:t>
              </w:r>
            </w:hyperlink>
            <w:r>
              <w:rPr>
                <w:color w:val="BFBFBF"/>
                <w:sz w:val="20"/>
                <w:lang w:val="es-ES" w:eastAsia="es-ES"/>
              </w:rPr>
              <w:t xml:space="preserve"> </w:t>
            </w:r>
          </w:p>
        </w:tc>
      </w:tr>
    </w:tbl>
    <w:p w:rsidRPr="00687BC3" w:rsidR="00B74174" w:rsidP="00B74174" w:rsidRDefault="00B74174" w14:paraId="36CD0EEE" w14:textId="77777777">
      <w:pPr>
        <w:jc w:val="both"/>
        <w:rPr>
          <w:rFonts w:ascii="Arial" w:hAnsi="Arial" w:cs="Arial"/>
          <w:bCs/>
          <w:sz w:val="20"/>
          <w:szCs w:val="20"/>
        </w:rPr>
      </w:pPr>
    </w:p>
    <w:p w:rsidRPr="00085F10" w:rsidR="00B74174" w:rsidP="00B74174" w:rsidRDefault="00B74174" w14:paraId="73C2A1F1" w14:textId="77777777">
      <w:pPr>
        <w:jc w:val="both"/>
        <w:rPr>
          <w:rFonts w:ascii="Arial" w:hAnsi="Arial" w:cs="Arial"/>
          <w:bCs/>
          <w:color w:val="BFBFBF"/>
          <w:sz w:val="20"/>
          <w:szCs w:val="20"/>
        </w:rPr>
      </w:pPr>
      <w:r w:rsidRPr="00687BC3">
        <w:rPr>
          <w:rFonts w:ascii="Arial" w:hAnsi="Arial" w:cs="Arial"/>
          <w:bCs/>
          <w:sz w:val="20"/>
          <w:szCs w:val="20"/>
        </w:rPr>
        <w:t>5.2.</w:t>
      </w:r>
      <w:r>
        <w:rPr>
          <w:rFonts w:ascii="Arial" w:hAnsi="Arial" w:cs="Arial"/>
          <w:bCs/>
          <w:sz w:val="20"/>
          <w:szCs w:val="20"/>
        </w:rPr>
        <w:t>2</w:t>
      </w:r>
      <w:r>
        <w:rPr>
          <w:rFonts w:ascii="Arial" w:hAnsi="Arial" w:cs="Arial"/>
          <w:bCs/>
          <w:color w:val="BFBFBF"/>
          <w:sz w:val="20"/>
          <w:szCs w:val="20"/>
        </w:rPr>
        <w:t xml:space="preserve">. </w:t>
      </w:r>
      <w:r w:rsidRPr="008618D5">
        <w:rPr>
          <w:rFonts w:ascii="Arial" w:hAnsi="Arial" w:eastAsia="Arial" w:cs="Arial"/>
          <w:spacing w:val="-3"/>
          <w:sz w:val="20"/>
          <w:szCs w:val="20"/>
        </w:rPr>
        <w:t>Ca</w:t>
      </w:r>
      <w:r w:rsidRPr="008618D5">
        <w:rPr>
          <w:rFonts w:ascii="Arial" w:hAnsi="Arial" w:eastAsia="Arial" w:cs="Arial"/>
          <w:sz w:val="20"/>
          <w:szCs w:val="20"/>
        </w:rPr>
        <w:t>nc</w:t>
      </w:r>
      <w:r w:rsidRPr="008618D5">
        <w:rPr>
          <w:rFonts w:ascii="Arial" w:hAnsi="Arial" w:eastAsia="Arial" w:cs="Arial"/>
          <w:spacing w:val="-1"/>
          <w:sz w:val="20"/>
          <w:szCs w:val="20"/>
        </w:rPr>
        <w:t>el</w:t>
      </w:r>
      <w:r w:rsidRPr="008618D5">
        <w:rPr>
          <w:rFonts w:ascii="Arial" w:hAnsi="Arial" w:eastAsia="Arial" w:cs="Arial"/>
          <w:sz w:val="20"/>
          <w:szCs w:val="20"/>
        </w:rPr>
        <w:t>ar</w:t>
      </w:r>
      <w:r w:rsidRPr="008618D5">
        <w:rPr>
          <w:rFonts w:ascii="Arial" w:hAnsi="Arial" w:eastAsia="Arial" w:cs="Arial"/>
          <w:spacing w:val="7"/>
          <w:sz w:val="20"/>
          <w:szCs w:val="20"/>
        </w:rPr>
        <w:t xml:space="preserve"> </w:t>
      </w:r>
      <w:r w:rsidRPr="008618D5">
        <w:rPr>
          <w:rFonts w:ascii="Arial" w:hAnsi="Arial" w:eastAsia="Arial" w:cs="Arial"/>
          <w:sz w:val="20"/>
          <w:szCs w:val="20"/>
        </w:rPr>
        <w:t>el</w:t>
      </w:r>
      <w:r w:rsidRPr="008618D5">
        <w:rPr>
          <w:rFonts w:ascii="Arial" w:hAnsi="Arial" w:eastAsia="Arial" w:cs="Arial"/>
          <w:spacing w:val="5"/>
          <w:sz w:val="20"/>
          <w:szCs w:val="20"/>
        </w:rPr>
        <w:t xml:space="preserve"> </w:t>
      </w:r>
      <w:r w:rsidRPr="008618D5">
        <w:rPr>
          <w:rFonts w:ascii="Arial" w:hAnsi="Arial" w:eastAsia="Arial" w:cs="Arial"/>
          <w:spacing w:val="-7"/>
          <w:sz w:val="20"/>
          <w:szCs w:val="20"/>
        </w:rPr>
        <w:t>v</w:t>
      </w:r>
      <w:r w:rsidRPr="008618D5">
        <w:rPr>
          <w:rFonts w:ascii="Arial" w:hAnsi="Arial" w:eastAsia="Arial" w:cs="Arial"/>
          <w:sz w:val="20"/>
          <w:szCs w:val="20"/>
        </w:rPr>
        <w:t>a</w:t>
      </w:r>
      <w:r w:rsidRPr="008618D5">
        <w:rPr>
          <w:rFonts w:ascii="Arial" w:hAnsi="Arial" w:eastAsia="Arial" w:cs="Arial"/>
          <w:spacing w:val="-1"/>
          <w:sz w:val="20"/>
          <w:szCs w:val="20"/>
        </w:rPr>
        <w:t>l</w:t>
      </w:r>
      <w:r w:rsidRPr="008618D5">
        <w:rPr>
          <w:rFonts w:ascii="Arial" w:hAnsi="Arial" w:eastAsia="Arial" w:cs="Arial"/>
          <w:sz w:val="20"/>
          <w:szCs w:val="20"/>
        </w:rPr>
        <w:t>or</w:t>
      </w:r>
      <w:r w:rsidRPr="008618D5">
        <w:rPr>
          <w:rFonts w:ascii="Arial" w:hAnsi="Arial" w:eastAsia="Arial" w:cs="Arial"/>
          <w:spacing w:val="12"/>
          <w:sz w:val="20"/>
          <w:szCs w:val="20"/>
        </w:rPr>
        <w:t xml:space="preserve"> </w:t>
      </w:r>
      <w:r w:rsidRPr="008618D5">
        <w:rPr>
          <w:rFonts w:ascii="Arial" w:hAnsi="Arial" w:eastAsia="Arial" w:cs="Arial"/>
          <w:sz w:val="20"/>
          <w:szCs w:val="20"/>
        </w:rPr>
        <w:t>de</w:t>
      </w:r>
      <w:r w:rsidRPr="008618D5">
        <w:rPr>
          <w:rFonts w:ascii="Arial" w:hAnsi="Arial" w:eastAsia="Arial" w:cs="Arial"/>
          <w:spacing w:val="1"/>
          <w:sz w:val="20"/>
          <w:szCs w:val="20"/>
        </w:rPr>
        <w:t xml:space="preserve"> </w:t>
      </w:r>
      <w:r w:rsidRPr="008618D5">
        <w:rPr>
          <w:rFonts w:ascii="Arial" w:hAnsi="Arial" w:eastAsia="Arial" w:cs="Arial"/>
          <w:spacing w:val="-6"/>
          <w:sz w:val="20"/>
          <w:szCs w:val="20"/>
        </w:rPr>
        <w:t>l</w:t>
      </w:r>
      <w:r w:rsidRPr="008618D5">
        <w:rPr>
          <w:rFonts w:ascii="Arial" w:hAnsi="Arial" w:eastAsia="Arial" w:cs="Arial"/>
          <w:sz w:val="20"/>
          <w:szCs w:val="20"/>
        </w:rPr>
        <w:t>a</w:t>
      </w:r>
      <w:r w:rsidRPr="008618D5">
        <w:rPr>
          <w:rFonts w:ascii="Arial" w:hAnsi="Arial" w:eastAsia="Arial" w:cs="Arial"/>
          <w:spacing w:val="3"/>
          <w:sz w:val="20"/>
          <w:szCs w:val="20"/>
        </w:rPr>
        <w:t xml:space="preserve"> </w:t>
      </w:r>
      <w:r w:rsidRPr="008618D5">
        <w:rPr>
          <w:rFonts w:ascii="Arial" w:hAnsi="Arial" w:eastAsia="Arial" w:cs="Arial"/>
          <w:spacing w:val="1"/>
          <w:sz w:val="20"/>
          <w:szCs w:val="20"/>
        </w:rPr>
        <w:t>t</w:t>
      </w:r>
      <w:r w:rsidRPr="008618D5">
        <w:rPr>
          <w:rFonts w:ascii="Arial" w:hAnsi="Arial" w:eastAsia="Arial" w:cs="Arial"/>
          <w:spacing w:val="-3"/>
          <w:sz w:val="20"/>
          <w:szCs w:val="20"/>
        </w:rPr>
        <w:t>arifa contemplada</w:t>
      </w:r>
      <w:r>
        <w:rPr>
          <w:rFonts w:ascii="Arial" w:hAnsi="Arial" w:eastAsia="Arial" w:cs="Arial"/>
          <w:spacing w:val="-3"/>
          <w:sz w:val="20"/>
          <w:szCs w:val="20"/>
        </w:rPr>
        <w:t xml:space="preserve"> en el Manual Tarifario vigente, para análisis de OGM cualitativo o cuantitativo: </w:t>
      </w:r>
    </w:p>
    <w:p w:rsidRPr="007C5BD6" w:rsidR="00B74174" w:rsidP="00B74174" w:rsidRDefault="00B74174" w14:paraId="0CCB8075" w14:textId="77777777">
      <w:pPr>
        <w:jc w:val="both"/>
        <w:rPr>
          <w:rFonts w:ascii="Arial" w:hAnsi="Arial" w:eastAsia="Arial" w:cs="Arial"/>
          <w:position w:val="-1"/>
          <w:sz w:val="20"/>
          <w:szCs w:val="20"/>
          <w:highlight w:val="yellow"/>
          <w:u w:color="000000"/>
        </w:rPr>
      </w:pPr>
    </w:p>
    <w:tbl>
      <w:tblPr>
        <w:tblW w:w="7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
        <w:gridCol w:w="5573"/>
        <w:gridCol w:w="1267"/>
      </w:tblGrid>
      <w:tr w:rsidRPr="00DB4E18" w:rsidR="00B74174" w:rsidTr="009F2DB2" w14:paraId="37EFC27D" w14:textId="77777777">
        <w:trPr>
          <w:jc w:val="center"/>
        </w:trPr>
        <w:tc>
          <w:tcPr>
            <w:tcW w:w="948" w:type="dxa"/>
            <w:vAlign w:val="center"/>
          </w:tcPr>
          <w:p w:rsidRPr="00DB4E18" w:rsidR="00B74174" w:rsidP="009F2DB2" w:rsidRDefault="00B74174" w14:paraId="760BBD2D" w14:textId="77777777">
            <w:pPr>
              <w:pStyle w:val="Prrafodelista"/>
              <w:spacing w:after="0"/>
              <w:ind w:left="0"/>
              <w:jc w:val="center"/>
              <w:rPr>
                <w:rFonts w:ascii="Arial" w:hAnsi="Arial" w:cs="Arial"/>
                <w:b/>
                <w:bCs/>
                <w:color w:val="000000"/>
                <w:sz w:val="20"/>
                <w:szCs w:val="20"/>
                <w:lang w:val="es-CO" w:eastAsia="es-CO"/>
              </w:rPr>
            </w:pPr>
            <w:r w:rsidRPr="00DB4E18">
              <w:rPr>
                <w:rFonts w:ascii="Arial" w:hAnsi="Arial" w:cs="Arial"/>
                <w:b/>
                <w:bCs/>
                <w:color w:val="000000"/>
                <w:sz w:val="20"/>
                <w:szCs w:val="20"/>
                <w:lang w:val="es-CO" w:eastAsia="es-CO"/>
              </w:rPr>
              <w:t>Código</w:t>
            </w:r>
          </w:p>
        </w:tc>
        <w:tc>
          <w:tcPr>
            <w:tcW w:w="5573" w:type="dxa"/>
            <w:vAlign w:val="center"/>
          </w:tcPr>
          <w:p w:rsidRPr="00DB4E18" w:rsidR="00B74174" w:rsidP="009F2DB2" w:rsidRDefault="00B74174" w14:paraId="3B655BC9" w14:textId="77777777">
            <w:pPr>
              <w:pStyle w:val="Prrafodelista"/>
              <w:spacing w:after="0"/>
              <w:ind w:left="0"/>
              <w:jc w:val="center"/>
              <w:rPr>
                <w:rFonts w:ascii="Arial" w:hAnsi="Arial" w:cs="Arial"/>
                <w:b/>
                <w:bCs/>
                <w:color w:val="000000"/>
                <w:sz w:val="20"/>
                <w:szCs w:val="20"/>
                <w:lang w:val="es-CO" w:eastAsia="es-CO"/>
              </w:rPr>
            </w:pPr>
            <w:r w:rsidRPr="00DB4E18">
              <w:rPr>
                <w:rFonts w:ascii="Arial" w:hAnsi="Arial" w:cs="Arial"/>
                <w:b/>
                <w:bCs/>
                <w:color w:val="000000"/>
                <w:sz w:val="20"/>
                <w:szCs w:val="20"/>
                <w:lang w:val="es-CO" w:eastAsia="es-CO"/>
              </w:rPr>
              <w:t>Concepto</w:t>
            </w:r>
          </w:p>
        </w:tc>
        <w:tc>
          <w:tcPr>
            <w:tcW w:w="1267" w:type="dxa"/>
            <w:vAlign w:val="center"/>
          </w:tcPr>
          <w:p w:rsidRPr="00DB4E18" w:rsidR="00B74174" w:rsidP="009F2DB2" w:rsidRDefault="00B74174" w14:paraId="3A7F1259" w14:textId="77777777">
            <w:pPr>
              <w:pStyle w:val="Prrafodelista"/>
              <w:spacing w:after="0"/>
              <w:ind w:left="0"/>
              <w:jc w:val="center"/>
              <w:rPr>
                <w:rFonts w:ascii="Arial" w:hAnsi="Arial" w:cs="Arial"/>
                <w:b/>
                <w:bCs/>
                <w:color w:val="000000"/>
                <w:sz w:val="20"/>
                <w:szCs w:val="20"/>
                <w:lang w:val="es-CO" w:eastAsia="es-CO"/>
              </w:rPr>
            </w:pPr>
            <w:r w:rsidRPr="00DB4E18">
              <w:rPr>
                <w:rFonts w:ascii="Arial" w:hAnsi="Arial" w:cs="Arial"/>
                <w:b/>
                <w:bCs/>
                <w:color w:val="000000"/>
                <w:sz w:val="20"/>
                <w:szCs w:val="20"/>
                <w:lang w:val="es-CO" w:eastAsia="es-CO"/>
              </w:rPr>
              <w:t>Tarifa $</w:t>
            </w:r>
          </w:p>
        </w:tc>
      </w:tr>
      <w:tr w:rsidRPr="00DB4E18" w:rsidR="00B74174" w:rsidTr="009F2DB2" w14:paraId="1A306295" w14:textId="77777777">
        <w:trPr>
          <w:jc w:val="center"/>
        </w:trPr>
        <w:tc>
          <w:tcPr>
            <w:tcW w:w="948" w:type="dxa"/>
            <w:vAlign w:val="center"/>
          </w:tcPr>
          <w:p w:rsidRPr="00DB4E18" w:rsidR="00B74174" w:rsidP="009F2DB2" w:rsidRDefault="00B74174" w14:paraId="04050D4E" w14:textId="77777777">
            <w:pPr>
              <w:jc w:val="center"/>
              <w:rPr>
                <w:rFonts w:ascii="Arial" w:hAnsi="Arial" w:cs="Arial"/>
                <w:b/>
                <w:sz w:val="20"/>
                <w:szCs w:val="20"/>
              </w:rPr>
            </w:pPr>
            <w:r w:rsidRPr="00DB4E18">
              <w:rPr>
                <w:rFonts w:ascii="Arial" w:hAnsi="Arial" w:cs="Arial"/>
                <w:b/>
                <w:sz w:val="20"/>
                <w:szCs w:val="20"/>
              </w:rPr>
              <w:t>2068</w:t>
            </w:r>
          </w:p>
        </w:tc>
        <w:tc>
          <w:tcPr>
            <w:tcW w:w="5573" w:type="dxa"/>
            <w:vAlign w:val="center"/>
          </w:tcPr>
          <w:p w:rsidRPr="00DB4E18" w:rsidR="00B74174" w:rsidP="009F2DB2" w:rsidRDefault="00B74174" w14:paraId="50DC1F49" w14:textId="77777777">
            <w:pPr>
              <w:jc w:val="both"/>
              <w:rPr>
                <w:rFonts w:ascii="Arial" w:hAnsi="Arial" w:cs="Arial"/>
                <w:sz w:val="20"/>
                <w:szCs w:val="20"/>
              </w:rPr>
            </w:pPr>
            <w:r w:rsidRPr="3F06EAA9">
              <w:rPr>
                <w:rFonts w:ascii="Arial" w:hAnsi="Arial" w:cs="Arial"/>
                <w:sz w:val="20"/>
                <w:szCs w:val="20"/>
              </w:rPr>
              <w:t>Análisis cualitativo de eventos de transformación para la detección de organismos genéticamente modificados. Más 24,64 UVB por Análisis cualitativo adicional de eventos de transformación para la detección de organismos genéticamente modificados.</w:t>
            </w:r>
          </w:p>
        </w:tc>
        <w:tc>
          <w:tcPr>
            <w:tcW w:w="1267" w:type="dxa"/>
            <w:vAlign w:val="center"/>
          </w:tcPr>
          <w:p w:rsidRPr="00565B66" w:rsidR="00B74174" w:rsidP="009F2DB2" w:rsidRDefault="00B74174" w14:paraId="27A904F8" w14:textId="4FC9BDB5">
            <w:pPr>
              <w:jc w:val="center"/>
              <w:rPr>
                <w:rFonts w:ascii="Arial" w:hAnsi="Arial" w:cs="Arial"/>
                <w:sz w:val="20"/>
                <w:szCs w:val="20"/>
                <w:u w:val="single"/>
              </w:rPr>
            </w:pPr>
            <w:r w:rsidRPr="00565B66">
              <w:rPr>
                <w:rFonts w:ascii="Arial" w:hAnsi="Arial" w:cs="Arial"/>
                <w:sz w:val="20"/>
                <w:szCs w:val="20"/>
                <w:u w:val="single"/>
              </w:rPr>
              <w:t xml:space="preserve"> $ 8</w:t>
            </w:r>
            <w:r w:rsidRPr="00565B66" w:rsidR="00565B66">
              <w:rPr>
                <w:rFonts w:ascii="Arial" w:hAnsi="Arial" w:cs="Arial"/>
                <w:sz w:val="20"/>
                <w:szCs w:val="20"/>
                <w:u w:val="single"/>
              </w:rPr>
              <w:t>71</w:t>
            </w:r>
            <w:r w:rsidRPr="00565B66">
              <w:rPr>
                <w:rFonts w:ascii="Arial" w:hAnsi="Arial" w:cs="Arial"/>
                <w:sz w:val="20"/>
                <w:szCs w:val="20"/>
                <w:u w:val="single"/>
              </w:rPr>
              <w:t>.</w:t>
            </w:r>
            <w:r w:rsidRPr="00565B66" w:rsidR="00565B66">
              <w:rPr>
                <w:rFonts w:ascii="Arial" w:hAnsi="Arial" w:cs="Arial"/>
                <w:sz w:val="20"/>
                <w:szCs w:val="20"/>
                <w:u w:val="single"/>
              </w:rPr>
              <w:t>012</w:t>
            </w:r>
          </w:p>
        </w:tc>
      </w:tr>
      <w:tr w:rsidRPr="00DB4E18" w:rsidR="00B74174" w:rsidTr="009F2DB2" w14:paraId="4DE804EE" w14:textId="77777777">
        <w:trPr>
          <w:jc w:val="center"/>
        </w:trPr>
        <w:tc>
          <w:tcPr>
            <w:tcW w:w="948" w:type="dxa"/>
            <w:vAlign w:val="center"/>
          </w:tcPr>
          <w:p w:rsidRPr="00DB4E18" w:rsidR="00B74174" w:rsidP="009F2DB2" w:rsidRDefault="00B74174" w14:paraId="4D42A25A" w14:textId="77777777">
            <w:pPr>
              <w:jc w:val="center"/>
              <w:rPr>
                <w:rFonts w:ascii="Arial" w:hAnsi="Arial" w:cs="Arial"/>
                <w:b/>
                <w:sz w:val="20"/>
                <w:szCs w:val="20"/>
              </w:rPr>
            </w:pPr>
            <w:r w:rsidRPr="00DB4E18">
              <w:rPr>
                <w:rFonts w:ascii="Arial" w:hAnsi="Arial" w:cs="Arial"/>
                <w:b/>
                <w:sz w:val="20"/>
                <w:szCs w:val="20"/>
              </w:rPr>
              <w:t>2069</w:t>
            </w:r>
          </w:p>
        </w:tc>
        <w:tc>
          <w:tcPr>
            <w:tcW w:w="5573" w:type="dxa"/>
            <w:vAlign w:val="center"/>
          </w:tcPr>
          <w:p w:rsidRPr="00DB4E18" w:rsidR="00B74174" w:rsidP="009F2DB2" w:rsidRDefault="00B74174" w14:paraId="18DA017B" w14:textId="43146167">
            <w:pPr>
              <w:jc w:val="both"/>
              <w:rPr>
                <w:rFonts w:ascii="Arial" w:hAnsi="Arial" w:cs="Arial"/>
                <w:sz w:val="20"/>
                <w:szCs w:val="20"/>
              </w:rPr>
            </w:pPr>
            <w:r w:rsidRPr="3F06EAA9">
              <w:rPr>
                <w:rFonts w:ascii="Arial" w:hAnsi="Arial" w:cs="Arial"/>
                <w:sz w:val="20"/>
                <w:szCs w:val="20"/>
              </w:rPr>
              <w:t>Análisis cuantitativo (adicional al análisis cualitativo) por evento de transformación para la detección de organismos genéticamente modificados.</w:t>
            </w:r>
          </w:p>
        </w:tc>
        <w:tc>
          <w:tcPr>
            <w:tcW w:w="1267" w:type="dxa"/>
            <w:vAlign w:val="center"/>
          </w:tcPr>
          <w:p w:rsidRPr="006E3658" w:rsidR="00B74174" w:rsidP="009F2DB2" w:rsidRDefault="00B74174" w14:paraId="7E779DA7" w14:textId="6CA9A463">
            <w:pPr>
              <w:ind w:right="-90"/>
              <w:jc w:val="center"/>
              <w:rPr>
                <w:rFonts w:ascii="Arial" w:hAnsi="Arial" w:cs="Arial"/>
                <w:sz w:val="20"/>
                <w:szCs w:val="20"/>
                <w:u w:val="single"/>
              </w:rPr>
            </w:pPr>
            <w:r w:rsidRPr="006E3658">
              <w:rPr>
                <w:rFonts w:ascii="Arial" w:hAnsi="Arial" w:cs="Arial"/>
                <w:sz w:val="20"/>
                <w:szCs w:val="20"/>
                <w:u w:val="single"/>
              </w:rPr>
              <w:t xml:space="preserve"> $ </w:t>
            </w:r>
            <w:r w:rsidRPr="006E3658" w:rsidR="00565B66">
              <w:rPr>
                <w:rFonts w:ascii="Arial" w:hAnsi="Arial" w:cs="Arial"/>
                <w:sz w:val="20"/>
                <w:szCs w:val="20"/>
                <w:u w:val="single"/>
              </w:rPr>
              <w:t>706</w:t>
            </w:r>
            <w:r w:rsidRPr="006E3658">
              <w:rPr>
                <w:rFonts w:ascii="Arial" w:hAnsi="Arial" w:cs="Arial"/>
                <w:sz w:val="20"/>
                <w:szCs w:val="20"/>
                <w:u w:val="single"/>
              </w:rPr>
              <w:t>.</w:t>
            </w:r>
            <w:r w:rsidRPr="006E3658" w:rsidR="00565B66">
              <w:rPr>
                <w:rFonts w:ascii="Arial" w:hAnsi="Arial" w:cs="Arial"/>
                <w:sz w:val="20"/>
                <w:szCs w:val="20"/>
                <w:u w:val="single"/>
              </w:rPr>
              <w:t>255</w:t>
            </w:r>
            <w:r w:rsidRPr="006E3658">
              <w:rPr>
                <w:rFonts w:ascii="Arial" w:hAnsi="Arial" w:cs="Arial"/>
                <w:sz w:val="20"/>
                <w:szCs w:val="20"/>
                <w:u w:val="single"/>
              </w:rPr>
              <w:t xml:space="preserve"> </w:t>
            </w:r>
          </w:p>
        </w:tc>
      </w:tr>
    </w:tbl>
    <w:p w:rsidR="00B74174" w:rsidP="00B74174" w:rsidRDefault="00B74174" w14:paraId="591202A4" w14:textId="31B102A1">
      <w:pPr>
        <w:pStyle w:val="Prrafodelista"/>
        <w:rPr>
          <w:rFonts w:ascii="Arial" w:hAnsi="Arial" w:cs="Arial"/>
          <w:bCs/>
          <w:color w:val="000000"/>
          <w:sz w:val="20"/>
          <w:szCs w:val="20"/>
          <w:lang w:val="es-CO" w:eastAsia="es-CO"/>
        </w:rPr>
      </w:pPr>
      <w:r w:rsidRPr="0064795F">
        <w:rPr>
          <w:rFonts w:ascii="Arial" w:hAnsi="Arial" w:cs="Arial"/>
          <w:bCs/>
          <w:color w:val="000000"/>
          <w:sz w:val="20"/>
          <w:szCs w:val="20"/>
          <w:lang w:val="es-CO" w:eastAsia="es-CO"/>
        </w:rPr>
        <w:t xml:space="preserve">* Información tomada del manual tarifario </w:t>
      </w:r>
      <w:r w:rsidRPr="00CF4908">
        <w:rPr>
          <w:rFonts w:ascii="Arial" w:hAnsi="Arial" w:cs="Arial"/>
          <w:bCs/>
          <w:color w:val="000000"/>
          <w:sz w:val="20"/>
          <w:szCs w:val="20"/>
          <w:u w:val="single"/>
          <w:lang w:val="es-CO" w:eastAsia="es-CO"/>
        </w:rPr>
        <w:t>202</w:t>
      </w:r>
      <w:r w:rsidR="00565B66">
        <w:rPr>
          <w:rFonts w:ascii="Arial" w:hAnsi="Arial" w:cs="Arial"/>
          <w:bCs/>
          <w:color w:val="000000"/>
          <w:sz w:val="20"/>
          <w:szCs w:val="20"/>
          <w:u w:val="single"/>
          <w:lang w:val="es-CO" w:eastAsia="es-CO"/>
        </w:rPr>
        <w:t>6</w:t>
      </w:r>
      <w:r w:rsidRPr="0064795F">
        <w:rPr>
          <w:rFonts w:ascii="Arial" w:hAnsi="Arial" w:cs="Arial"/>
          <w:bCs/>
          <w:color w:val="000000"/>
          <w:sz w:val="20"/>
          <w:szCs w:val="20"/>
          <w:lang w:val="es-CO" w:eastAsia="es-CO"/>
        </w:rPr>
        <w:t xml:space="preserve"> vigente.</w:t>
      </w:r>
    </w:p>
    <w:p w:rsidRPr="0064795F" w:rsidR="006E3658" w:rsidP="00B74174" w:rsidRDefault="006E3658" w14:paraId="5D3AF062" w14:textId="77777777">
      <w:pPr>
        <w:pStyle w:val="Prrafodelista"/>
        <w:rPr>
          <w:rFonts w:ascii="Arial" w:hAnsi="Arial" w:cs="Arial"/>
          <w:bCs/>
          <w:color w:val="000000"/>
          <w:sz w:val="20"/>
          <w:szCs w:val="20"/>
          <w:lang w:val="es-CO" w:eastAsia="es-CO"/>
        </w:rPr>
      </w:pPr>
    </w:p>
    <w:p w:rsidR="00B74174" w:rsidP="00B74174" w:rsidRDefault="00B74174" w14:paraId="22FC21CD" w14:textId="5C85C16D">
      <w:pPr>
        <w:jc w:val="both"/>
        <w:rPr>
          <w:rFonts w:ascii="Arial" w:hAnsi="Arial" w:cs="Arial"/>
          <w:bCs/>
          <w:sz w:val="20"/>
          <w:szCs w:val="20"/>
        </w:rPr>
      </w:pPr>
      <w:r w:rsidRPr="008317C4">
        <w:rPr>
          <w:rFonts w:ascii="Arial" w:hAnsi="Arial" w:cs="Arial"/>
          <w:bCs/>
          <w:sz w:val="20"/>
          <w:szCs w:val="20"/>
        </w:rPr>
        <w:t xml:space="preserve">Recuerde que el laboratorio tiene análisis cualitativos compuestos; por ejemplo, el SCREENING 1 (método </w:t>
      </w:r>
      <w:r>
        <w:rPr>
          <w:rFonts w:ascii="Arial" w:hAnsi="Arial" w:cs="Arial"/>
          <w:bCs/>
          <w:sz w:val="20"/>
          <w:szCs w:val="20"/>
        </w:rPr>
        <w:t>con</w:t>
      </w:r>
      <w:r w:rsidRPr="008317C4">
        <w:rPr>
          <w:rFonts w:ascii="Arial" w:hAnsi="Arial" w:cs="Arial"/>
          <w:bCs/>
          <w:sz w:val="20"/>
          <w:szCs w:val="20"/>
        </w:rPr>
        <w:t xml:space="preserve"> 4 secuencias</w:t>
      </w:r>
      <w:r>
        <w:rPr>
          <w:rFonts w:ascii="Arial" w:hAnsi="Arial" w:cs="Arial"/>
          <w:bCs/>
          <w:sz w:val="20"/>
          <w:szCs w:val="20"/>
        </w:rPr>
        <w:t xml:space="preserve"> en total</w:t>
      </w:r>
      <w:r w:rsidRPr="008317C4">
        <w:rPr>
          <w:rFonts w:ascii="Arial" w:hAnsi="Arial" w:cs="Arial"/>
          <w:bCs/>
          <w:sz w:val="20"/>
          <w:szCs w:val="20"/>
        </w:rPr>
        <w:t xml:space="preserve">) el cual es utilizado para certificar productos libres de OGM, está compuesto por una tarifa básica </w:t>
      </w:r>
      <w:r w:rsidRPr="00565B66" w:rsidR="00565B66">
        <w:rPr>
          <w:rFonts w:ascii="Arial" w:hAnsi="Arial" w:cs="Arial"/>
          <w:sz w:val="20"/>
          <w:szCs w:val="20"/>
          <w:u w:val="single"/>
        </w:rPr>
        <w:t>$ 871.012</w:t>
      </w:r>
      <w:r w:rsidR="00565B66">
        <w:rPr>
          <w:rFonts w:ascii="Arial" w:hAnsi="Arial" w:cs="Arial"/>
          <w:sz w:val="20"/>
          <w:szCs w:val="20"/>
        </w:rPr>
        <w:t xml:space="preserve"> </w:t>
      </w:r>
      <w:r>
        <w:rPr>
          <w:rFonts w:ascii="Arial" w:hAnsi="Arial" w:cs="Arial"/>
          <w:bCs/>
          <w:sz w:val="20"/>
          <w:szCs w:val="20"/>
        </w:rPr>
        <w:t>con código 2068 (para una secuencia) más 24,64</w:t>
      </w:r>
      <w:r w:rsidRPr="008317C4">
        <w:rPr>
          <w:rFonts w:ascii="Arial" w:hAnsi="Arial" w:cs="Arial"/>
          <w:bCs/>
          <w:sz w:val="20"/>
          <w:szCs w:val="20"/>
        </w:rPr>
        <w:t xml:space="preserve"> UV</w:t>
      </w:r>
      <w:r>
        <w:rPr>
          <w:rFonts w:ascii="Arial" w:hAnsi="Arial" w:cs="Arial"/>
          <w:bCs/>
          <w:sz w:val="20"/>
          <w:szCs w:val="20"/>
        </w:rPr>
        <w:t>B</w:t>
      </w:r>
      <w:r w:rsidRPr="008317C4">
        <w:rPr>
          <w:rFonts w:ascii="Arial" w:hAnsi="Arial" w:cs="Arial"/>
          <w:bCs/>
          <w:sz w:val="20"/>
          <w:szCs w:val="20"/>
        </w:rPr>
        <w:t xml:space="preserve"> </w:t>
      </w:r>
      <w:r>
        <w:rPr>
          <w:rFonts w:ascii="Arial" w:hAnsi="Arial" w:cs="Arial"/>
          <w:bCs/>
          <w:sz w:val="20"/>
          <w:szCs w:val="20"/>
        </w:rPr>
        <w:t>para cada secuencia adicional.  Por lo anterior es debe seguir la siguiente imagen del aplicativo para evitar errores.</w:t>
      </w:r>
    </w:p>
    <w:p w:rsidRPr="008317C4" w:rsidR="00B74174" w:rsidP="00B74174" w:rsidRDefault="00565B66" w14:paraId="3DA96F3E" w14:textId="0435D243">
      <w:pPr>
        <w:jc w:val="center"/>
        <w:rPr>
          <w:rFonts w:ascii="Arial" w:hAnsi="Arial" w:cs="Arial"/>
          <w:bCs/>
          <w:sz w:val="20"/>
          <w:szCs w:val="20"/>
        </w:rPr>
      </w:pPr>
      <w:r w:rsidRPr="00565B66">
        <w:rPr>
          <w:rFonts w:ascii="Arial" w:hAnsi="Arial" w:cs="Arial"/>
          <w:bCs/>
          <w:sz w:val="20"/>
          <w:szCs w:val="20"/>
        </w:rPr>
        <w:drawing>
          <wp:inline distT="0" distB="0" distL="0" distR="0" wp14:anchorId="1FD010E2" wp14:editId="7BC0C33C">
            <wp:extent cx="5612130" cy="2128520"/>
            <wp:effectExtent l="0" t="0" r="7620" b="5080"/>
            <wp:docPr id="3" name="Imagen 2" descr="Interfaz de usuario gráfica, Texto, Aplicación&#10;&#10;El contenido generado por IA puede ser incorrecto.">
              <a:extLst xmlns:a="http://schemas.openxmlformats.org/drawingml/2006/main">
                <a:ext uri="{FF2B5EF4-FFF2-40B4-BE49-F238E27FC236}">
                  <a16:creationId xmlns:a16="http://schemas.microsoft.com/office/drawing/2014/main" id="{D5E2144A-DF82-92CE-6D62-19BD201C2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 Texto, Aplicación&#10;&#10;El contenido generado por IA puede ser incorrecto.">
                      <a:extLst>
                        <a:ext uri="{FF2B5EF4-FFF2-40B4-BE49-F238E27FC236}">
                          <a16:creationId xmlns:a16="http://schemas.microsoft.com/office/drawing/2014/main" id="{D5E2144A-DF82-92CE-6D62-19BD201C21A2}"/>
                        </a:ext>
                      </a:extLst>
                    </pic:cNvPr>
                    <pic:cNvPicPr>
                      <a:picLocks noChangeAspect="1"/>
                    </pic:cNvPicPr>
                  </pic:nvPicPr>
                  <pic:blipFill>
                    <a:blip r:embed="rId18"/>
                    <a:stretch>
                      <a:fillRect/>
                    </a:stretch>
                  </pic:blipFill>
                  <pic:spPr>
                    <a:xfrm>
                      <a:off x="0" y="0"/>
                      <a:ext cx="5612130" cy="2128520"/>
                    </a:xfrm>
                    <a:prstGeom prst="rect">
                      <a:avLst/>
                    </a:prstGeom>
                  </pic:spPr>
                </pic:pic>
              </a:graphicData>
            </a:graphic>
          </wp:inline>
        </w:drawing>
      </w:r>
    </w:p>
    <w:p w:rsidRPr="005221AA" w:rsidR="00B74174" w:rsidP="00B74174" w:rsidRDefault="00B74174" w14:paraId="281D7916" w14:textId="77777777">
      <w:pPr>
        <w:jc w:val="both"/>
        <w:rPr>
          <w:rFonts w:ascii="Arial" w:hAnsi="Arial" w:cs="Arial"/>
          <w:bCs/>
          <w:sz w:val="20"/>
          <w:szCs w:val="20"/>
        </w:rPr>
      </w:pPr>
    </w:p>
    <w:p w:rsidR="00B74174" w:rsidP="00B74174" w:rsidRDefault="00B74174" w14:paraId="0DBB197C" w14:textId="77777777">
      <w:pPr>
        <w:jc w:val="both"/>
        <w:rPr>
          <w:rFonts w:ascii="Arial" w:hAnsi="Arial" w:cs="Arial"/>
          <w:bCs/>
          <w:sz w:val="20"/>
          <w:szCs w:val="20"/>
        </w:rPr>
      </w:pPr>
      <w:r w:rsidRPr="0064795F">
        <w:rPr>
          <w:rFonts w:ascii="Arial" w:hAnsi="Arial" w:cs="Arial"/>
          <w:bCs/>
          <w:sz w:val="20"/>
          <w:szCs w:val="20"/>
        </w:rPr>
        <w:t>5.2.</w:t>
      </w:r>
      <w:r>
        <w:rPr>
          <w:rFonts w:ascii="Arial" w:hAnsi="Arial" w:cs="Arial"/>
          <w:bCs/>
          <w:sz w:val="20"/>
          <w:szCs w:val="20"/>
        </w:rPr>
        <w:t>3</w:t>
      </w:r>
      <w:r w:rsidRPr="0064795F">
        <w:rPr>
          <w:rFonts w:ascii="Arial" w:hAnsi="Arial" w:cs="Arial"/>
          <w:bCs/>
          <w:sz w:val="20"/>
          <w:szCs w:val="20"/>
        </w:rPr>
        <w:t>. El pago de la tarifa se puede hacer por los siguientes medios</w:t>
      </w:r>
      <w:r>
        <w:rPr>
          <w:rFonts w:ascii="Arial" w:hAnsi="Arial" w:cs="Arial"/>
          <w:bCs/>
          <w:sz w:val="20"/>
          <w:szCs w:val="20"/>
        </w:rPr>
        <w:t>:</w:t>
      </w:r>
    </w:p>
    <w:p w:rsidR="00B74174" w:rsidP="00B74174" w:rsidRDefault="00B74174" w14:paraId="5DCD7161" w14:textId="77777777">
      <w:pPr>
        <w:jc w:val="both"/>
        <w:rPr>
          <w:rFonts w:ascii="Arial" w:hAnsi="Arial" w:cs="Arial"/>
          <w:bCs/>
          <w:sz w:val="20"/>
          <w:szCs w:val="20"/>
        </w:rPr>
      </w:pPr>
    </w:p>
    <w:p w:rsidRPr="005221AA" w:rsidR="00B74174" w:rsidP="00B74174" w:rsidRDefault="00B74174" w14:paraId="2D836D15" w14:textId="77777777">
      <w:pPr>
        <w:numPr>
          <w:ilvl w:val="0"/>
          <w:numId w:val="2"/>
        </w:numPr>
        <w:jc w:val="both"/>
        <w:rPr>
          <w:rFonts w:ascii="Arial" w:hAnsi="Arial" w:cs="Arial"/>
          <w:bCs/>
          <w:sz w:val="20"/>
          <w:szCs w:val="20"/>
        </w:rPr>
      </w:pPr>
      <w:r w:rsidRPr="005221AA">
        <w:rPr>
          <w:rFonts w:ascii="Arial" w:hAnsi="Arial" w:cs="Arial"/>
          <w:bCs/>
          <w:sz w:val="20"/>
          <w:szCs w:val="20"/>
        </w:rPr>
        <w:t>Pago electrónico – PSE (Débito desde cuentas de ahorro o corriente de entidades financieras de Colombia)</w:t>
      </w:r>
    </w:p>
    <w:p w:rsidRPr="005221AA" w:rsidR="00B74174" w:rsidP="00B74174" w:rsidRDefault="00B74174" w14:paraId="25FC861D" w14:textId="77777777">
      <w:pPr>
        <w:numPr>
          <w:ilvl w:val="0"/>
          <w:numId w:val="2"/>
        </w:numPr>
        <w:jc w:val="both"/>
        <w:rPr>
          <w:rFonts w:ascii="Arial" w:hAnsi="Arial" w:cs="Arial"/>
          <w:bCs/>
          <w:sz w:val="20"/>
          <w:szCs w:val="20"/>
        </w:rPr>
      </w:pPr>
      <w:r w:rsidRPr="005221AA">
        <w:rPr>
          <w:rFonts w:ascii="Arial" w:hAnsi="Arial" w:cs="Arial"/>
          <w:bCs/>
          <w:sz w:val="20"/>
          <w:szCs w:val="20"/>
        </w:rPr>
        <w:t>Pago en efectivo o cheque de gerencia mediante comprobante con código de barras, en cualquier sucursal del Banco Davivienda a Nivel Nacional.</w:t>
      </w:r>
    </w:p>
    <w:p w:rsidR="00B74174" w:rsidP="00B74174" w:rsidRDefault="00B74174" w14:paraId="63B1C4F3" w14:textId="77777777">
      <w:pPr>
        <w:jc w:val="both"/>
        <w:rPr>
          <w:rFonts w:ascii="Arial" w:hAnsi="Arial" w:cs="Arial"/>
          <w:bCs/>
          <w:sz w:val="20"/>
          <w:szCs w:val="20"/>
        </w:rPr>
      </w:pPr>
    </w:p>
    <w:p w:rsidR="00B74174" w:rsidP="00B74174" w:rsidRDefault="00B74174" w14:paraId="35DD83E2" w14:textId="77777777">
      <w:pPr>
        <w:jc w:val="both"/>
        <w:rPr>
          <w:rFonts w:ascii="Arial" w:hAnsi="Arial" w:cs="Arial"/>
          <w:bCs/>
          <w:sz w:val="20"/>
          <w:szCs w:val="20"/>
        </w:rPr>
      </w:pPr>
      <w:r>
        <w:rPr>
          <w:rFonts w:ascii="Arial" w:hAnsi="Arial" w:cs="Arial"/>
          <w:bCs/>
          <w:sz w:val="20"/>
          <w:szCs w:val="20"/>
        </w:rPr>
        <w:t xml:space="preserve">Estos medios de pago están disponibles en la página web del Invima </w:t>
      </w:r>
      <w:hyperlink w:history="1" r:id="rId19">
        <w:r w:rsidRPr="00D4007B">
          <w:rPr>
            <w:rStyle w:val="Hipervnculo"/>
            <w:rFonts w:ascii="Arial" w:hAnsi="Arial" w:cs="Arial"/>
            <w:bCs/>
            <w:sz w:val="20"/>
            <w:szCs w:val="20"/>
          </w:rPr>
          <w:t>www.invima.gov.co</w:t>
        </w:r>
      </w:hyperlink>
      <w:r>
        <w:rPr>
          <w:rFonts w:ascii="Arial" w:hAnsi="Arial" w:cs="Arial"/>
          <w:bCs/>
          <w:sz w:val="20"/>
          <w:szCs w:val="20"/>
        </w:rPr>
        <w:t xml:space="preserve"> opción Trámites en Línea. Para el acceso a este servicio se debe realizar por primera y única vez el registro y generar usuario y contraseña, el cual lo identificará como persona natural o jurídica, según sea el caso. </w:t>
      </w:r>
    </w:p>
    <w:p w:rsidR="00B74174" w:rsidP="00B74174" w:rsidRDefault="00B74174" w14:paraId="0E193445" w14:textId="77777777">
      <w:pPr>
        <w:jc w:val="both"/>
        <w:rPr>
          <w:rFonts w:ascii="Arial" w:hAnsi="Arial" w:cs="Arial"/>
          <w:bCs/>
          <w:sz w:val="20"/>
          <w:szCs w:val="20"/>
        </w:rPr>
      </w:pPr>
    </w:p>
    <w:p w:rsidR="00B74174" w:rsidP="00B74174" w:rsidRDefault="00B74174" w14:paraId="77F6F342" w14:textId="77777777">
      <w:pPr>
        <w:jc w:val="both"/>
        <w:rPr>
          <w:rFonts w:ascii="Arial" w:hAnsi="Arial" w:cs="Arial"/>
          <w:bCs/>
          <w:sz w:val="20"/>
          <w:szCs w:val="20"/>
        </w:rPr>
      </w:pPr>
      <w:r>
        <w:rPr>
          <w:rFonts w:ascii="Arial" w:hAnsi="Arial" w:cs="Arial"/>
          <w:bCs/>
          <w:sz w:val="20"/>
          <w:szCs w:val="20"/>
        </w:rPr>
        <w:t xml:space="preserve">A través del menú Pago Electrónico de Tarifas, se puede elegir el botón de pago PSE o generar el documento comprobante con código de barras para pago en efectivo o cheque de gerencia. </w:t>
      </w:r>
    </w:p>
    <w:p w:rsidR="00B74174" w:rsidP="00B74174" w:rsidRDefault="00B74174" w14:paraId="57DF3405" w14:textId="77777777">
      <w:pPr>
        <w:jc w:val="both"/>
        <w:rPr>
          <w:rFonts w:ascii="Arial" w:hAnsi="Arial" w:cs="Arial"/>
          <w:bCs/>
          <w:sz w:val="20"/>
          <w:szCs w:val="20"/>
        </w:rPr>
      </w:pPr>
    </w:p>
    <w:p w:rsidRPr="00BD352C" w:rsidR="00B74174" w:rsidP="00B74174" w:rsidRDefault="00B74174" w14:paraId="28DB8633" w14:textId="77777777">
      <w:pPr>
        <w:jc w:val="both"/>
        <w:rPr>
          <w:rFonts w:ascii="Arial" w:hAnsi="Arial" w:cs="Arial"/>
          <w:b/>
          <w:sz w:val="20"/>
          <w:szCs w:val="20"/>
        </w:rPr>
      </w:pPr>
      <w:r w:rsidRPr="00BD352C">
        <w:rPr>
          <w:rFonts w:ascii="Arial" w:hAnsi="Arial" w:cs="Arial"/>
          <w:b/>
          <w:sz w:val="20"/>
          <w:szCs w:val="20"/>
        </w:rPr>
        <w:t>Nota:</w:t>
      </w:r>
      <w:r>
        <w:rPr>
          <w:rFonts w:ascii="Arial" w:hAnsi="Arial" w:cs="Arial"/>
          <w:b/>
          <w:sz w:val="20"/>
          <w:szCs w:val="20"/>
        </w:rPr>
        <w:t xml:space="preserve"> </w:t>
      </w:r>
      <w:r w:rsidRPr="00144322">
        <w:rPr>
          <w:rFonts w:ascii="Arial" w:hAnsi="Arial" w:eastAsia="Arial" w:cs="Arial"/>
          <w:position w:val="-1"/>
          <w:sz w:val="20"/>
          <w:szCs w:val="20"/>
        </w:rPr>
        <w:t xml:space="preserve">Se deben realizar </w:t>
      </w:r>
      <w:r>
        <w:rPr>
          <w:rFonts w:ascii="Arial" w:hAnsi="Arial" w:eastAsia="Arial" w:cs="Arial"/>
          <w:position w:val="-1"/>
          <w:sz w:val="20"/>
          <w:szCs w:val="20"/>
        </w:rPr>
        <w:t>un pago</w:t>
      </w:r>
      <w:r w:rsidRPr="00144322">
        <w:rPr>
          <w:rFonts w:ascii="Arial" w:hAnsi="Arial" w:eastAsia="Arial" w:cs="Arial"/>
          <w:position w:val="-1"/>
          <w:sz w:val="20"/>
          <w:szCs w:val="20"/>
        </w:rPr>
        <w:t xml:space="preserve"> para cada muestra que se desea analizar</w:t>
      </w:r>
      <w:r>
        <w:rPr>
          <w:rFonts w:ascii="Arial" w:hAnsi="Arial" w:eastAsia="Arial" w:cs="Arial"/>
          <w:position w:val="-1"/>
          <w:sz w:val="20"/>
          <w:szCs w:val="20"/>
        </w:rPr>
        <w:t>. E</w:t>
      </w:r>
      <w:r w:rsidRPr="00144322">
        <w:rPr>
          <w:rFonts w:ascii="Arial" w:hAnsi="Arial" w:eastAsia="Arial" w:cs="Arial"/>
          <w:position w:val="-1"/>
          <w:sz w:val="20"/>
          <w:szCs w:val="20"/>
        </w:rPr>
        <w:t xml:space="preserve">s decir, si se desean analizar dos muestras, se deben realizar dos </w:t>
      </w:r>
      <w:r>
        <w:rPr>
          <w:rFonts w:ascii="Arial" w:hAnsi="Arial" w:eastAsia="Arial" w:cs="Arial"/>
          <w:position w:val="-1"/>
          <w:sz w:val="20"/>
          <w:szCs w:val="20"/>
        </w:rPr>
        <w:t>pagos, un por cada servicio solicitado.</w:t>
      </w:r>
    </w:p>
    <w:p w:rsidRPr="00537C57" w:rsidR="00B74174" w:rsidP="00B74174" w:rsidRDefault="00B74174" w14:paraId="08B818F7" w14:textId="77777777">
      <w:pPr>
        <w:jc w:val="both"/>
        <w:rPr>
          <w:rFonts w:ascii="Arial" w:hAnsi="Arial" w:cs="Arial"/>
          <w:bCs/>
          <w:sz w:val="20"/>
          <w:szCs w:val="20"/>
        </w:rPr>
      </w:pPr>
    </w:p>
    <w:p w:rsidRPr="008317C4" w:rsidR="00B74174" w:rsidP="00B74174" w:rsidRDefault="00B74174" w14:paraId="19A26551" w14:textId="77777777">
      <w:pPr>
        <w:jc w:val="both"/>
        <w:rPr>
          <w:rFonts w:ascii="Arial" w:hAnsi="Arial" w:cs="Arial"/>
          <w:bCs/>
          <w:sz w:val="20"/>
          <w:szCs w:val="20"/>
        </w:rPr>
      </w:pPr>
      <w:r w:rsidRPr="008317C4">
        <w:rPr>
          <w:rFonts w:ascii="Arial" w:hAnsi="Arial" w:cs="Arial"/>
          <w:bCs/>
          <w:sz w:val="20"/>
          <w:szCs w:val="20"/>
        </w:rPr>
        <w:t>5.2.</w:t>
      </w:r>
      <w:r>
        <w:rPr>
          <w:rFonts w:ascii="Arial" w:hAnsi="Arial" w:cs="Arial"/>
          <w:bCs/>
          <w:sz w:val="20"/>
          <w:szCs w:val="20"/>
        </w:rPr>
        <w:t>4</w:t>
      </w:r>
      <w:r w:rsidRPr="008317C4">
        <w:rPr>
          <w:rFonts w:ascii="Arial" w:hAnsi="Arial" w:cs="Arial"/>
          <w:bCs/>
          <w:sz w:val="20"/>
          <w:szCs w:val="20"/>
        </w:rPr>
        <w:t xml:space="preserve">. Radicar los siguientes documentos, a través de la </w:t>
      </w:r>
      <w:r>
        <w:rPr>
          <w:rFonts w:ascii="Arial" w:hAnsi="Arial" w:cs="Arial"/>
          <w:bCs/>
          <w:sz w:val="20"/>
          <w:szCs w:val="20"/>
        </w:rPr>
        <w:t xml:space="preserve">oficina virtual del Invima </w:t>
      </w:r>
      <w:r w:rsidRPr="008317C4">
        <w:rPr>
          <w:rFonts w:ascii="Arial" w:hAnsi="Arial" w:cs="Arial"/>
          <w:bCs/>
          <w:sz w:val="20"/>
          <w:szCs w:val="20"/>
        </w:rPr>
        <w:t>en</w:t>
      </w:r>
      <w:r>
        <w:rPr>
          <w:rFonts w:ascii="Arial" w:hAnsi="Arial" w:cs="Arial"/>
          <w:bCs/>
          <w:sz w:val="20"/>
          <w:szCs w:val="20"/>
        </w:rPr>
        <w:t xml:space="preserve"> la opción Enviar una nueva solicitud </w:t>
      </w:r>
      <w:r w:rsidRPr="00B74174">
        <w:rPr>
          <w:rFonts w:ascii="Arial" w:hAnsi="Arial" w:cs="Arial"/>
          <w:bCs/>
          <w:sz w:val="20"/>
          <w:szCs w:val="20"/>
        </w:rPr>
        <w:t>(</w:t>
      </w:r>
      <w:hyperlink w:history="1" r:id="rId20">
        <w:r w:rsidRPr="00B74174">
          <w:rPr>
            <w:rStyle w:val="Hipervnculo"/>
            <w:rFonts w:ascii="Arial" w:hAnsi="Arial" w:cs="Arial"/>
            <w:sz w:val="20"/>
            <w:szCs w:val="20"/>
          </w:rPr>
          <w:t>Oficina Virtual Invima</w:t>
        </w:r>
      </w:hyperlink>
      <w:r w:rsidRPr="00B74174">
        <w:rPr>
          <w:rFonts w:ascii="Arial" w:hAnsi="Arial" w:cs="Arial"/>
          <w:bCs/>
          <w:sz w:val="20"/>
          <w:szCs w:val="20"/>
        </w:rPr>
        <w:t xml:space="preserve">) todos </w:t>
      </w:r>
      <w:r>
        <w:rPr>
          <w:rFonts w:ascii="Arial" w:hAnsi="Arial" w:cs="Arial"/>
          <w:bCs/>
          <w:sz w:val="20"/>
          <w:szCs w:val="20"/>
        </w:rPr>
        <w:t xml:space="preserve">como un solo PDF </w:t>
      </w:r>
      <w:r w:rsidRPr="008317C4">
        <w:rPr>
          <w:rFonts w:ascii="Arial" w:hAnsi="Arial" w:cs="Arial"/>
          <w:bCs/>
          <w:sz w:val="20"/>
          <w:szCs w:val="20"/>
        </w:rPr>
        <w:t xml:space="preserve">o </w:t>
      </w:r>
      <w:r w:rsidRPr="008317C4">
        <w:rPr>
          <w:rFonts w:ascii="Arial" w:hAnsi="Arial" w:eastAsia="Arial" w:cs="Arial"/>
          <w:sz w:val="20"/>
          <w:szCs w:val="20"/>
        </w:rPr>
        <w:t>en</w:t>
      </w:r>
      <w:r w:rsidRPr="008317C4">
        <w:rPr>
          <w:rFonts w:ascii="Arial" w:hAnsi="Arial" w:eastAsia="Arial" w:cs="Arial"/>
          <w:spacing w:val="8"/>
          <w:sz w:val="20"/>
          <w:szCs w:val="20"/>
        </w:rPr>
        <w:t xml:space="preserve"> </w:t>
      </w:r>
      <w:r w:rsidRPr="008317C4">
        <w:rPr>
          <w:rFonts w:ascii="Arial" w:hAnsi="Arial" w:eastAsia="Arial" w:cs="Arial"/>
          <w:sz w:val="20"/>
          <w:szCs w:val="20"/>
        </w:rPr>
        <w:t>el “Centro de Atención al Ciudadano”</w:t>
      </w:r>
      <w:r w:rsidRPr="008317C4">
        <w:rPr>
          <w:rFonts w:ascii="Arial" w:hAnsi="Arial" w:eastAsia="Arial" w:cs="Arial"/>
          <w:spacing w:val="22"/>
          <w:sz w:val="20"/>
          <w:szCs w:val="20"/>
        </w:rPr>
        <w:t xml:space="preserve"> </w:t>
      </w:r>
      <w:r w:rsidRPr="008317C4">
        <w:rPr>
          <w:rFonts w:ascii="Arial" w:hAnsi="Arial" w:eastAsia="Arial" w:cs="Arial"/>
          <w:spacing w:val="-3"/>
          <w:sz w:val="20"/>
          <w:szCs w:val="20"/>
        </w:rPr>
        <w:t>P</w:t>
      </w:r>
      <w:r w:rsidRPr="008317C4">
        <w:rPr>
          <w:rFonts w:ascii="Arial" w:hAnsi="Arial" w:eastAsia="Arial" w:cs="Arial"/>
          <w:spacing w:val="1"/>
          <w:sz w:val="20"/>
          <w:szCs w:val="20"/>
        </w:rPr>
        <w:t>r</w:t>
      </w:r>
      <w:r w:rsidRPr="008317C4">
        <w:rPr>
          <w:rFonts w:ascii="Arial" w:hAnsi="Arial" w:eastAsia="Arial" w:cs="Arial"/>
          <w:spacing w:val="-1"/>
          <w:sz w:val="20"/>
          <w:szCs w:val="20"/>
        </w:rPr>
        <w:t>i</w:t>
      </w:r>
      <w:r w:rsidRPr="008317C4">
        <w:rPr>
          <w:rFonts w:ascii="Arial" w:hAnsi="Arial" w:eastAsia="Arial" w:cs="Arial"/>
          <w:spacing w:val="1"/>
          <w:sz w:val="20"/>
          <w:szCs w:val="20"/>
        </w:rPr>
        <w:t>m</w:t>
      </w:r>
      <w:r w:rsidRPr="008317C4">
        <w:rPr>
          <w:rFonts w:ascii="Arial" w:hAnsi="Arial" w:eastAsia="Arial" w:cs="Arial"/>
          <w:sz w:val="20"/>
          <w:szCs w:val="20"/>
        </w:rPr>
        <w:t>er</w:t>
      </w:r>
      <w:r w:rsidRPr="008317C4">
        <w:rPr>
          <w:rFonts w:ascii="Arial" w:hAnsi="Arial" w:eastAsia="Arial" w:cs="Arial"/>
          <w:spacing w:val="13"/>
          <w:sz w:val="20"/>
          <w:szCs w:val="20"/>
        </w:rPr>
        <w:t xml:space="preserve"> </w:t>
      </w:r>
      <w:r w:rsidRPr="008317C4">
        <w:rPr>
          <w:rFonts w:ascii="Arial" w:hAnsi="Arial" w:eastAsia="Arial" w:cs="Arial"/>
          <w:sz w:val="20"/>
          <w:szCs w:val="20"/>
        </w:rPr>
        <w:t>p</w:t>
      </w:r>
      <w:r w:rsidRPr="008317C4">
        <w:rPr>
          <w:rFonts w:ascii="Arial" w:hAnsi="Arial" w:eastAsia="Arial" w:cs="Arial"/>
          <w:spacing w:val="-1"/>
          <w:sz w:val="20"/>
          <w:szCs w:val="20"/>
        </w:rPr>
        <w:t>i</w:t>
      </w:r>
      <w:r w:rsidRPr="008317C4">
        <w:rPr>
          <w:rFonts w:ascii="Arial" w:hAnsi="Arial" w:eastAsia="Arial" w:cs="Arial"/>
          <w:spacing w:val="-2"/>
          <w:sz w:val="20"/>
          <w:szCs w:val="20"/>
        </w:rPr>
        <w:t>s</w:t>
      </w:r>
      <w:r w:rsidRPr="008317C4">
        <w:rPr>
          <w:rFonts w:ascii="Arial" w:hAnsi="Arial" w:eastAsia="Arial" w:cs="Arial"/>
          <w:sz w:val="20"/>
          <w:szCs w:val="20"/>
        </w:rPr>
        <w:t>o</w:t>
      </w:r>
      <w:r w:rsidRPr="008317C4">
        <w:rPr>
          <w:rFonts w:ascii="Arial" w:hAnsi="Arial" w:eastAsia="Arial" w:cs="Arial"/>
          <w:spacing w:val="13"/>
          <w:sz w:val="20"/>
          <w:szCs w:val="20"/>
        </w:rPr>
        <w:t xml:space="preserve"> </w:t>
      </w:r>
      <w:r w:rsidRPr="008317C4">
        <w:rPr>
          <w:rFonts w:ascii="Arial" w:hAnsi="Arial" w:eastAsia="Arial" w:cs="Arial"/>
          <w:spacing w:val="-1"/>
          <w:sz w:val="20"/>
          <w:szCs w:val="20"/>
        </w:rPr>
        <w:t>C</w:t>
      </w:r>
      <w:r w:rsidRPr="008317C4">
        <w:rPr>
          <w:rFonts w:ascii="Arial" w:hAnsi="Arial" w:eastAsia="Arial" w:cs="Arial"/>
          <w:spacing w:val="-5"/>
          <w:sz w:val="20"/>
          <w:szCs w:val="20"/>
        </w:rPr>
        <w:t>a</w:t>
      </w:r>
      <w:r w:rsidRPr="008317C4">
        <w:rPr>
          <w:rFonts w:ascii="Arial" w:hAnsi="Arial" w:eastAsia="Arial" w:cs="Arial"/>
          <w:spacing w:val="-2"/>
          <w:sz w:val="20"/>
          <w:szCs w:val="20"/>
        </w:rPr>
        <w:t>r</w:t>
      </w:r>
      <w:r w:rsidRPr="008317C4">
        <w:rPr>
          <w:rFonts w:ascii="Arial" w:hAnsi="Arial" w:eastAsia="Arial" w:cs="Arial"/>
          <w:spacing w:val="-4"/>
          <w:sz w:val="20"/>
          <w:szCs w:val="20"/>
        </w:rPr>
        <w:t>r</w:t>
      </w:r>
      <w:r w:rsidRPr="008317C4">
        <w:rPr>
          <w:rFonts w:ascii="Arial" w:hAnsi="Arial" w:eastAsia="Arial" w:cs="Arial"/>
          <w:spacing w:val="-3"/>
          <w:sz w:val="20"/>
          <w:szCs w:val="20"/>
        </w:rPr>
        <w:t>e</w:t>
      </w:r>
      <w:r w:rsidRPr="008317C4">
        <w:rPr>
          <w:rFonts w:ascii="Arial" w:hAnsi="Arial" w:eastAsia="Arial" w:cs="Arial"/>
          <w:spacing w:val="1"/>
          <w:sz w:val="20"/>
          <w:szCs w:val="20"/>
        </w:rPr>
        <w:t>r</w:t>
      </w:r>
      <w:r w:rsidRPr="008317C4">
        <w:rPr>
          <w:rFonts w:ascii="Arial" w:hAnsi="Arial" w:eastAsia="Arial" w:cs="Arial"/>
          <w:sz w:val="20"/>
          <w:szCs w:val="20"/>
        </w:rPr>
        <w:t>a</w:t>
      </w:r>
      <w:r w:rsidRPr="008317C4">
        <w:rPr>
          <w:rFonts w:ascii="Arial" w:hAnsi="Arial" w:eastAsia="Arial" w:cs="Arial"/>
          <w:spacing w:val="13"/>
          <w:sz w:val="20"/>
          <w:szCs w:val="20"/>
        </w:rPr>
        <w:t xml:space="preserve"> 10 </w:t>
      </w:r>
      <w:r w:rsidRPr="008317C4">
        <w:rPr>
          <w:rFonts w:ascii="Arial" w:hAnsi="Arial" w:eastAsia="Arial" w:cs="Arial"/>
          <w:spacing w:val="-3"/>
          <w:sz w:val="20"/>
          <w:szCs w:val="20"/>
        </w:rPr>
        <w:t>N</w:t>
      </w:r>
      <w:r w:rsidRPr="008317C4">
        <w:rPr>
          <w:rFonts w:ascii="Arial" w:hAnsi="Arial" w:eastAsia="Arial" w:cs="Arial"/>
          <w:sz w:val="20"/>
          <w:szCs w:val="20"/>
        </w:rPr>
        <w:t>o.</w:t>
      </w:r>
      <w:r w:rsidRPr="008317C4">
        <w:rPr>
          <w:rFonts w:ascii="Arial" w:hAnsi="Arial" w:eastAsia="Arial" w:cs="Arial"/>
          <w:spacing w:val="12"/>
          <w:sz w:val="20"/>
          <w:szCs w:val="20"/>
        </w:rPr>
        <w:t xml:space="preserve"> 64-28</w:t>
      </w:r>
      <w:r w:rsidRPr="008317C4">
        <w:rPr>
          <w:rFonts w:ascii="Arial" w:hAnsi="Arial" w:eastAsia="Arial" w:cs="Arial"/>
          <w:sz w:val="20"/>
          <w:szCs w:val="20"/>
        </w:rPr>
        <w:t xml:space="preserve"> </w:t>
      </w:r>
      <w:r w:rsidRPr="008317C4">
        <w:rPr>
          <w:rFonts w:ascii="Arial" w:hAnsi="Arial" w:eastAsia="Arial" w:cs="Arial"/>
          <w:spacing w:val="-1"/>
          <w:sz w:val="20"/>
          <w:szCs w:val="20"/>
        </w:rPr>
        <w:t>B</w:t>
      </w:r>
      <w:r w:rsidRPr="008317C4">
        <w:rPr>
          <w:rFonts w:ascii="Arial" w:hAnsi="Arial" w:eastAsia="Arial" w:cs="Arial"/>
          <w:sz w:val="20"/>
          <w:szCs w:val="20"/>
        </w:rPr>
        <w:t>o</w:t>
      </w:r>
      <w:r w:rsidRPr="008317C4">
        <w:rPr>
          <w:rFonts w:ascii="Arial" w:hAnsi="Arial" w:eastAsia="Arial" w:cs="Arial"/>
          <w:spacing w:val="2"/>
          <w:sz w:val="20"/>
          <w:szCs w:val="20"/>
        </w:rPr>
        <w:t>g</w:t>
      </w:r>
      <w:r w:rsidRPr="008317C4">
        <w:rPr>
          <w:rFonts w:ascii="Arial" w:hAnsi="Arial" w:eastAsia="Arial" w:cs="Arial"/>
          <w:spacing w:val="-5"/>
          <w:sz w:val="20"/>
          <w:szCs w:val="20"/>
        </w:rPr>
        <w:t>o</w:t>
      </w:r>
      <w:r w:rsidRPr="008317C4">
        <w:rPr>
          <w:rFonts w:ascii="Arial" w:hAnsi="Arial" w:eastAsia="Arial" w:cs="Arial"/>
          <w:spacing w:val="1"/>
          <w:sz w:val="20"/>
          <w:szCs w:val="20"/>
        </w:rPr>
        <w:t>t</w:t>
      </w:r>
      <w:r w:rsidRPr="008317C4">
        <w:rPr>
          <w:rFonts w:ascii="Arial" w:hAnsi="Arial" w:eastAsia="Arial" w:cs="Arial"/>
          <w:sz w:val="20"/>
          <w:szCs w:val="20"/>
        </w:rPr>
        <w:t>á,</w:t>
      </w:r>
      <w:r w:rsidRPr="008317C4">
        <w:rPr>
          <w:rFonts w:ascii="Arial" w:hAnsi="Arial" w:eastAsia="Arial" w:cs="Arial"/>
          <w:spacing w:val="35"/>
          <w:sz w:val="20"/>
          <w:szCs w:val="20"/>
        </w:rPr>
        <w:t xml:space="preserve"> </w:t>
      </w:r>
      <w:r w:rsidRPr="008317C4">
        <w:rPr>
          <w:rFonts w:ascii="Arial" w:hAnsi="Arial" w:eastAsia="Arial" w:cs="Arial"/>
          <w:sz w:val="20"/>
          <w:szCs w:val="20"/>
        </w:rPr>
        <w:t>de</w:t>
      </w:r>
      <w:r w:rsidRPr="008317C4">
        <w:rPr>
          <w:rFonts w:ascii="Arial" w:hAnsi="Arial" w:eastAsia="Arial" w:cs="Arial"/>
          <w:spacing w:val="44"/>
          <w:sz w:val="20"/>
          <w:szCs w:val="20"/>
        </w:rPr>
        <w:t xml:space="preserve"> </w:t>
      </w:r>
      <w:r w:rsidRPr="008317C4">
        <w:rPr>
          <w:rFonts w:ascii="Arial" w:hAnsi="Arial" w:eastAsia="Arial" w:cs="Arial"/>
          <w:sz w:val="20"/>
          <w:szCs w:val="20"/>
        </w:rPr>
        <w:t>lunes</w:t>
      </w:r>
      <w:r w:rsidRPr="008317C4">
        <w:rPr>
          <w:rFonts w:ascii="Arial" w:hAnsi="Arial" w:eastAsia="Arial" w:cs="Arial"/>
          <w:spacing w:val="48"/>
          <w:sz w:val="20"/>
          <w:szCs w:val="20"/>
        </w:rPr>
        <w:t xml:space="preserve"> </w:t>
      </w:r>
      <w:r w:rsidRPr="008317C4">
        <w:rPr>
          <w:rFonts w:ascii="Arial" w:hAnsi="Arial" w:eastAsia="Arial" w:cs="Arial"/>
          <w:sz w:val="20"/>
          <w:szCs w:val="20"/>
        </w:rPr>
        <w:t>a</w:t>
      </w:r>
      <w:r w:rsidRPr="008317C4">
        <w:rPr>
          <w:rFonts w:ascii="Arial" w:hAnsi="Arial" w:eastAsia="Arial" w:cs="Arial"/>
          <w:spacing w:val="42"/>
          <w:sz w:val="20"/>
          <w:szCs w:val="20"/>
        </w:rPr>
        <w:t xml:space="preserve"> </w:t>
      </w:r>
      <w:r w:rsidRPr="008317C4">
        <w:rPr>
          <w:rFonts w:ascii="Arial" w:hAnsi="Arial" w:eastAsia="Arial" w:cs="Arial"/>
          <w:spacing w:val="-1"/>
          <w:sz w:val="20"/>
          <w:szCs w:val="20"/>
        </w:rPr>
        <w:t>viernes</w:t>
      </w:r>
      <w:r w:rsidRPr="008317C4">
        <w:rPr>
          <w:rFonts w:ascii="Arial" w:hAnsi="Arial" w:eastAsia="Arial" w:cs="Arial"/>
          <w:spacing w:val="47"/>
          <w:sz w:val="20"/>
          <w:szCs w:val="20"/>
        </w:rPr>
        <w:t xml:space="preserve"> </w:t>
      </w:r>
      <w:r w:rsidRPr="008317C4">
        <w:rPr>
          <w:rFonts w:ascii="Arial" w:hAnsi="Arial" w:eastAsia="Arial" w:cs="Arial"/>
          <w:spacing w:val="-3"/>
          <w:sz w:val="20"/>
          <w:szCs w:val="20"/>
        </w:rPr>
        <w:t>8</w:t>
      </w:r>
      <w:r w:rsidRPr="008317C4">
        <w:rPr>
          <w:rFonts w:ascii="Arial" w:hAnsi="Arial" w:eastAsia="Arial" w:cs="Arial"/>
          <w:spacing w:val="1"/>
          <w:sz w:val="20"/>
          <w:szCs w:val="20"/>
        </w:rPr>
        <w:t>:</w:t>
      </w:r>
      <w:r w:rsidRPr="008317C4">
        <w:rPr>
          <w:rFonts w:ascii="Arial" w:hAnsi="Arial" w:eastAsia="Arial" w:cs="Arial"/>
          <w:sz w:val="20"/>
          <w:szCs w:val="20"/>
        </w:rPr>
        <w:t>00</w:t>
      </w:r>
      <w:r w:rsidRPr="008317C4">
        <w:rPr>
          <w:rFonts w:ascii="Arial" w:hAnsi="Arial" w:eastAsia="Arial" w:cs="Arial"/>
          <w:spacing w:val="42"/>
          <w:sz w:val="20"/>
          <w:szCs w:val="20"/>
        </w:rPr>
        <w:t xml:space="preserve"> </w:t>
      </w:r>
      <w:r w:rsidRPr="008317C4">
        <w:rPr>
          <w:rFonts w:ascii="Arial" w:hAnsi="Arial" w:eastAsia="Arial" w:cs="Arial"/>
          <w:spacing w:val="-3"/>
          <w:sz w:val="20"/>
          <w:szCs w:val="20"/>
        </w:rPr>
        <w:t>a</w:t>
      </w:r>
      <w:r w:rsidRPr="008317C4">
        <w:rPr>
          <w:rFonts w:ascii="Arial" w:hAnsi="Arial" w:eastAsia="Arial" w:cs="Arial"/>
          <w:spacing w:val="-1"/>
          <w:sz w:val="20"/>
          <w:szCs w:val="20"/>
        </w:rPr>
        <w:t>.m</w:t>
      </w:r>
      <w:r w:rsidRPr="008317C4">
        <w:rPr>
          <w:rFonts w:ascii="Arial" w:hAnsi="Arial" w:eastAsia="Arial" w:cs="Arial"/>
          <w:sz w:val="20"/>
          <w:szCs w:val="20"/>
        </w:rPr>
        <w:t>.</w:t>
      </w:r>
      <w:r w:rsidRPr="008317C4">
        <w:rPr>
          <w:rFonts w:ascii="Arial" w:hAnsi="Arial" w:eastAsia="Arial" w:cs="Arial"/>
          <w:spacing w:val="53"/>
          <w:sz w:val="20"/>
          <w:szCs w:val="20"/>
        </w:rPr>
        <w:t xml:space="preserve"> </w:t>
      </w:r>
      <w:r w:rsidRPr="008317C4">
        <w:rPr>
          <w:rFonts w:ascii="Arial" w:hAnsi="Arial" w:eastAsia="Arial" w:cs="Arial"/>
          <w:sz w:val="20"/>
          <w:szCs w:val="20"/>
        </w:rPr>
        <w:t>–</w:t>
      </w:r>
      <w:r w:rsidRPr="008317C4">
        <w:rPr>
          <w:rFonts w:ascii="Arial" w:hAnsi="Arial" w:eastAsia="Arial" w:cs="Arial"/>
          <w:spacing w:val="47"/>
          <w:sz w:val="20"/>
          <w:szCs w:val="20"/>
        </w:rPr>
        <w:t xml:space="preserve"> </w:t>
      </w:r>
      <w:r w:rsidRPr="008317C4">
        <w:rPr>
          <w:rFonts w:ascii="Arial" w:hAnsi="Arial" w:eastAsia="Arial" w:cs="Arial"/>
          <w:spacing w:val="-3"/>
          <w:sz w:val="20"/>
          <w:szCs w:val="20"/>
        </w:rPr>
        <w:t>4</w:t>
      </w:r>
      <w:r w:rsidRPr="008317C4">
        <w:rPr>
          <w:rFonts w:ascii="Arial" w:hAnsi="Arial" w:eastAsia="Arial" w:cs="Arial"/>
          <w:spacing w:val="1"/>
          <w:sz w:val="20"/>
          <w:szCs w:val="20"/>
        </w:rPr>
        <w:t>:</w:t>
      </w:r>
      <w:r w:rsidRPr="008317C4">
        <w:rPr>
          <w:rFonts w:ascii="Arial" w:hAnsi="Arial" w:eastAsia="Arial" w:cs="Arial"/>
          <w:sz w:val="20"/>
          <w:szCs w:val="20"/>
        </w:rPr>
        <w:t>00</w:t>
      </w:r>
      <w:r w:rsidRPr="008317C4">
        <w:rPr>
          <w:rFonts w:ascii="Arial" w:hAnsi="Arial" w:eastAsia="Arial" w:cs="Arial"/>
          <w:spacing w:val="40"/>
          <w:sz w:val="20"/>
          <w:szCs w:val="20"/>
        </w:rPr>
        <w:t xml:space="preserve"> </w:t>
      </w:r>
      <w:r w:rsidRPr="008317C4">
        <w:rPr>
          <w:rFonts w:ascii="Arial" w:hAnsi="Arial" w:eastAsia="Arial" w:cs="Arial"/>
          <w:sz w:val="20"/>
          <w:szCs w:val="20"/>
        </w:rPr>
        <w:t>p</w:t>
      </w:r>
      <w:r w:rsidRPr="008317C4">
        <w:rPr>
          <w:rFonts w:ascii="Arial" w:hAnsi="Arial" w:eastAsia="Arial" w:cs="Arial"/>
          <w:spacing w:val="1"/>
          <w:sz w:val="20"/>
          <w:szCs w:val="20"/>
        </w:rPr>
        <w:t>.</w:t>
      </w:r>
      <w:r w:rsidRPr="008317C4">
        <w:rPr>
          <w:rFonts w:ascii="Arial" w:hAnsi="Arial" w:eastAsia="Arial" w:cs="Arial"/>
          <w:spacing w:val="-4"/>
          <w:sz w:val="20"/>
          <w:szCs w:val="20"/>
        </w:rPr>
        <w:t>m</w:t>
      </w:r>
      <w:r w:rsidRPr="008317C4">
        <w:rPr>
          <w:rFonts w:ascii="Arial" w:hAnsi="Arial" w:eastAsia="Arial" w:cs="Arial"/>
          <w:sz w:val="20"/>
          <w:szCs w:val="20"/>
        </w:rPr>
        <w:t>.</w:t>
      </w:r>
      <w:r w:rsidRPr="008317C4">
        <w:rPr>
          <w:rFonts w:ascii="Arial" w:hAnsi="Arial" w:eastAsia="Arial" w:cs="Arial"/>
          <w:spacing w:val="48"/>
          <w:sz w:val="20"/>
          <w:szCs w:val="20"/>
        </w:rPr>
        <w:t xml:space="preserve"> </w:t>
      </w:r>
      <w:r w:rsidRPr="008317C4">
        <w:rPr>
          <w:rFonts w:ascii="Arial" w:hAnsi="Arial" w:eastAsia="Arial" w:cs="Arial"/>
          <w:spacing w:val="-1"/>
          <w:sz w:val="20"/>
          <w:szCs w:val="20"/>
        </w:rPr>
        <w:t>j</w:t>
      </w:r>
      <w:r w:rsidRPr="008317C4">
        <w:rPr>
          <w:rFonts w:ascii="Arial" w:hAnsi="Arial" w:eastAsia="Arial" w:cs="Arial"/>
          <w:spacing w:val="-3"/>
          <w:sz w:val="20"/>
          <w:szCs w:val="20"/>
        </w:rPr>
        <w:t>o</w:t>
      </w:r>
      <w:r w:rsidRPr="008317C4">
        <w:rPr>
          <w:rFonts w:ascii="Arial" w:hAnsi="Arial" w:eastAsia="Arial" w:cs="Arial"/>
          <w:spacing w:val="1"/>
          <w:sz w:val="20"/>
          <w:szCs w:val="20"/>
        </w:rPr>
        <w:t>r</w:t>
      </w:r>
      <w:r w:rsidRPr="008317C4">
        <w:rPr>
          <w:rFonts w:ascii="Arial" w:hAnsi="Arial" w:eastAsia="Arial" w:cs="Arial"/>
          <w:sz w:val="20"/>
          <w:szCs w:val="20"/>
        </w:rPr>
        <w:t>na</w:t>
      </w:r>
      <w:r w:rsidRPr="008317C4">
        <w:rPr>
          <w:rFonts w:ascii="Arial" w:hAnsi="Arial" w:eastAsia="Arial" w:cs="Arial"/>
          <w:spacing w:val="-3"/>
          <w:sz w:val="20"/>
          <w:szCs w:val="20"/>
        </w:rPr>
        <w:t>d</w:t>
      </w:r>
      <w:r w:rsidRPr="008317C4">
        <w:rPr>
          <w:rFonts w:ascii="Arial" w:hAnsi="Arial" w:eastAsia="Arial" w:cs="Arial"/>
          <w:sz w:val="20"/>
          <w:szCs w:val="20"/>
        </w:rPr>
        <w:t>a</w:t>
      </w:r>
      <w:r w:rsidRPr="008317C4">
        <w:rPr>
          <w:rFonts w:ascii="Arial" w:hAnsi="Arial" w:eastAsia="Arial" w:cs="Arial"/>
          <w:spacing w:val="45"/>
          <w:sz w:val="20"/>
          <w:szCs w:val="20"/>
        </w:rPr>
        <w:t xml:space="preserve"> </w:t>
      </w:r>
      <w:r w:rsidRPr="008317C4">
        <w:rPr>
          <w:rFonts w:ascii="Arial" w:hAnsi="Arial" w:eastAsia="Arial" w:cs="Arial"/>
          <w:sz w:val="20"/>
          <w:szCs w:val="20"/>
        </w:rPr>
        <w:t>c</w:t>
      </w:r>
      <w:r w:rsidRPr="008317C4">
        <w:rPr>
          <w:rFonts w:ascii="Arial" w:hAnsi="Arial" w:eastAsia="Arial" w:cs="Arial"/>
          <w:spacing w:val="-3"/>
          <w:sz w:val="20"/>
          <w:szCs w:val="20"/>
        </w:rPr>
        <w:t>on</w:t>
      </w:r>
      <w:r w:rsidRPr="008317C4">
        <w:rPr>
          <w:rFonts w:ascii="Arial" w:hAnsi="Arial" w:eastAsia="Arial" w:cs="Arial"/>
          <w:spacing w:val="1"/>
          <w:sz w:val="20"/>
          <w:szCs w:val="20"/>
        </w:rPr>
        <w:t>t</w:t>
      </w:r>
      <w:r w:rsidRPr="008317C4">
        <w:rPr>
          <w:rFonts w:ascii="Arial" w:hAnsi="Arial" w:eastAsia="Arial" w:cs="Arial"/>
          <w:spacing w:val="-1"/>
          <w:sz w:val="20"/>
          <w:szCs w:val="20"/>
        </w:rPr>
        <w:t>i</w:t>
      </w:r>
      <w:r w:rsidRPr="008317C4">
        <w:rPr>
          <w:rFonts w:ascii="Arial" w:hAnsi="Arial" w:eastAsia="Arial" w:cs="Arial"/>
          <w:sz w:val="20"/>
          <w:szCs w:val="20"/>
        </w:rPr>
        <w:t>nu</w:t>
      </w:r>
      <w:r w:rsidRPr="008317C4">
        <w:rPr>
          <w:rFonts w:ascii="Arial" w:hAnsi="Arial" w:eastAsia="Arial" w:cs="Arial"/>
          <w:spacing w:val="-3"/>
          <w:sz w:val="20"/>
          <w:szCs w:val="20"/>
        </w:rPr>
        <w:t>a:</w:t>
      </w:r>
    </w:p>
    <w:p w:rsidRPr="008317C4" w:rsidR="00B74174" w:rsidP="00B74174" w:rsidRDefault="00B74174" w14:paraId="0615A700" w14:textId="77777777">
      <w:pPr>
        <w:pStyle w:val="Prrafodelista"/>
        <w:ind w:left="567"/>
        <w:jc w:val="both"/>
        <w:rPr>
          <w:rFonts w:ascii="Arial" w:hAnsi="Arial" w:eastAsia="Arial" w:cs="Arial"/>
          <w:sz w:val="20"/>
          <w:szCs w:val="20"/>
          <w:lang w:val="es-CO"/>
        </w:rPr>
      </w:pPr>
    </w:p>
    <w:p w:rsidRPr="008317C4" w:rsidR="00B74174" w:rsidP="00B74174" w:rsidRDefault="00B74174" w14:paraId="07B464EC" w14:textId="77777777">
      <w:pPr>
        <w:pStyle w:val="Prrafodelista"/>
        <w:numPr>
          <w:ilvl w:val="0"/>
          <w:numId w:val="4"/>
        </w:numPr>
        <w:spacing w:after="0"/>
        <w:contextualSpacing/>
        <w:jc w:val="both"/>
        <w:rPr>
          <w:rFonts w:ascii="Arial" w:hAnsi="Arial" w:eastAsia="Arial" w:cs="Arial"/>
          <w:sz w:val="20"/>
          <w:szCs w:val="20"/>
          <w:lang w:val="es-CO"/>
        </w:rPr>
      </w:pPr>
      <w:r w:rsidRPr="008317C4">
        <w:rPr>
          <w:rFonts w:ascii="Arial" w:hAnsi="Arial" w:eastAsia="Arial" w:cs="Arial"/>
          <w:sz w:val="20"/>
          <w:szCs w:val="20"/>
          <w:lang w:val="es-CO"/>
        </w:rPr>
        <w:t xml:space="preserve">Evidencia del pago de la tarifa. Impresión del pago por PSE o copia del </w:t>
      </w:r>
      <w:r w:rsidRPr="008317C4">
        <w:rPr>
          <w:rFonts w:ascii="Arial" w:hAnsi="Arial" w:cs="Arial"/>
          <w:bCs/>
          <w:sz w:val="20"/>
          <w:szCs w:val="20"/>
        </w:rPr>
        <w:t xml:space="preserve">comprobante con código de barras. </w:t>
      </w:r>
    </w:p>
    <w:p w:rsidR="00B74174" w:rsidP="00B74174" w:rsidRDefault="00B74174" w14:paraId="2E9074DF" w14:textId="77777777">
      <w:pPr>
        <w:pStyle w:val="Prrafodelista"/>
        <w:numPr>
          <w:ilvl w:val="0"/>
          <w:numId w:val="4"/>
        </w:numPr>
        <w:spacing w:after="0"/>
        <w:contextualSpacing/>
        <w:jc w:val="both"/>
        <w:rPr>
          <w:rFonts w:ascii="Arial" w:hAnsi="Arial" w:eastAsia="Arial" w:cs="Arial"/>
          <w:sz w:val="20"/>
          <w:szCs w:val="20"/>
          <w:lang w:val="es-CO"/>
        </w:rPr>
      </w:pPr>
      <w:r w:rsidRPr="008317C4">
        <w:rPr>
          <w:rFonts w:ascii="Arial" w:hAnsi="Arial" w:eastAsia="Arial" w:cs="Arial"/>
          <w:spacing w:val="11"/>
          <w:sz w:val="20"/>
          <w:szCs w:val="20"/>
          <w:lang w:val="es-CO"/>
        </w:rPr>
        <w:t>Of</w:t>
      </w:r>
      <w:r w:rsidRPr="008317C4">
        <w:rPr>
          <w:rFonts w:ascii="Arial" w:hAnsi="Arial" w:eastAsia="Arial" w:cs="Arial"/>
          <w:spacing w:val="-3"/>
          <w:sz w:val="20"/>
          <w:szCs w:val="20"/>
          <w:lang w:val="es-CO"/>
        </w:rPr>
        <w:t>i</w:t>
      </w:r>
      <w:r w:rsidRPr="008317C4">
        <w:rPr>
          <w:rFonts w:ascii="Arial" w:hAnsi="Arial" w:eastAsia="Arial" w:cs="Arial"/>
          <w:sz w:val="20"/>
          <w:szCs w:val="20"/>
          <w:lang w:val="es-CO"/>
        </w:rPr>
        <w:t>c</w:t>
      </w:r>
      <w:r w:rsidRPr="008317C4">
        <w:rPr>
          <w:rFonts w:ascii="Arial" w:hAnsi="Arial" w:eastAsia="Arial" w:cs="Arial"/>
          <w:spacing w:val="-1"/>
          <w:sz w:val="20"/>
          <w:szCs w:val="20"/>
          <w:lang w:val="es-CO"/>
        </w:rPr>
        <w:t>i</w:t>
      </w:r>
      <w:r w:rsidRPr="008317C4">
        <w:rPr>
          <w:rFonts w:ascii="Arial" w:hAnsi="Arial" w:eastAsia="Arial" w:cs="Arial"/>
          <w:sz w:val="20"/>
          <w:szCs w:val="20"/>
          <w:lang w:val="es-CO"/>
        </w:rPr>
        <w:t>o</w:t>
      </w:r>
      <w:r w:rsidRPr="008317C4">
        <w:rPr>
          <w:rFonts w:ascii="Arial" w:hAnsi="Arial" w:eastAsia="Arial" w:cs="Arial"/>
          <w:spacing w:val="44"/>
          <w:sz w:val="20"/>
          <w:szCs w:val="20"/>
          <w:lang w:val="es-CO"/>
        </w:rPr>
        <w:t xml:space="preserve"> </w:t>
      </w:r>
      <w:r w:rsidRPr="008317C4">
        <w:rPr>
          <w:rFonts w:ascii="Arial" w:hAnsi="Arial" w:eastAsia="Arial" w:cs="Arial"/>
          <w:spacing w:val="-3"/>
          <w:sz w:val="20"/>
          <w:szCs w:val="20"/>
          <w:lang w:val="es-CO"/>
        </w:rPr>
        <w:t>d</w:t>
      </w:r>
      <w:r w:rsidRPr="008317C4">
        <w:rPr>
          <w:rFonts w:ascii="Arial" w:hAnsi="Arial" w:eastAsia="Arial" w:cs="Arial"/>
          <w:spacing w:val="-1"/>
          <w:sz w:val="20"/>
          <w:szCs w:val="20"/>
          <w:lang w:val="es-CO"/>
        </w:rPr>
        <w:t>i</w:t>
      </w:r>
      <w:r w:rsidRPr="008317C4">
        <w:rPr>
          <w:rFonts w:ascii="Arial" w:hAnsi="Arial" w:eastAsia="Arial" w:cs="Arial"/>
          <w:spacing w:val="1"/>
          <w:sz w:val="20"/>
          <w:szCs w:val="20"/>
          <w:lang w:val="es-CO"/>
        </w:rPr>
        <w:t>r</w:t>
      </w:r>
      <w:r w:rsidRPr="008317C4">
        <w:rPr>
          <w:rFonts w:ascii="Arial" w:hAnsi="Arial" w:eastAsia="Arial" w:cs="Arial"/>
          <w:spacing w:val="-6"/>
          <w:sz w:val="20"/>
          <w:szCs w:val="20"/>
          <w:lang w:val="es-CO"/>
        </w:rPr>
        <w:t>i</w:t>
      </w:r>
      <w:r w:rsidRPr="008317C4">
        <w:rPr>
          <w:rFonts w:ascii="Arial" w:hAnsi="Arial" w:eastAsia="Arial" w:cs="Arial"/>
          <w:spacing w:val="7"/>
          <w:sz w:val="20"/>
          <w:szCs w:val="20"/>
          <w:lang w:val="es-CO"/>
        </w:rPr>
        <w:t>g</w:t>
      </w:r>
      <w:r w:rsidRPr="008317C4">
        <w:rPr>
          <w:rFonts w:ascii="Arial" w:hAnsi="Arial" w:eastAsia="Arial" w:cs="Arial"/>
          <w:spacing w:val="-1"/>
          <w:sz w:val="20"/>
          <w:szCs w:val="20"/>
          <w:lang w:val="es-CO"/>
        </w:rPr>
        <w:t>i</w:t>
      </w:r>
      <w:r w:rsidRPr="008317C4">
        <w:rPr>
          <w:rFonts w:ascii="Arial" w:hAnsi="Arial" w:eastAsia="Arial" w:cs="Arial"/>
          <w:sz w:val="20"/>
          <w:szCs w:val="20"/>
          <w:lang w:val="es-CO"/>
        </w:rPr>
        <w:t>do</w:t>
      </w:r>
      <w:r w:rsidRPr="008317C4">
        <w:rPr>
          <w:rFonts w:ascii="Arial" w:hAnsi="Arial" w:eastAsia="Arial" w:cs="Arial"/>
          <w:spacing w:val="45"/>
          <w:sz w:val="20"/>
          <w:szCs w:val="20"/>
          <w:lang w:val="es-CO"/>
        </w:rPr>
        <w:t xml:space="preserve"> </w:t>
      </w:r>
      <w:r w:rsidRPr="008317C4">
        <w:rPr>
          <w:rFonts w:ascii="Arial" w:hAnsi="Arial" w:eastAsia="Arial" w:cs="Arial"/>
          <w:spacing w:val="-3"/>
          <w:sz w:val="20"/>
          <w:szCs w:val="20"/>
          <w:lang w:val="es-CO"/>
        </w:rPr>
        <w:t xml:space="preserve">al Grupo de Laboratorio de Organismos Genéticamente Modificados </w:t>
      </w:r>
      <w:r>
        <w:rPr>
          <w:rFonts w:ascii="Arial" w:hAnsi="Arial" w:eastAsia="Arial" w:cs="Arial"/>
          <w:spacing w:val="-3"/>
          <w:sz w:val="20"/>
          <w:szCs w:val="20"/>
          <w:lang w:val="es-CO"/>
        </w:rPr>
        <w:t xml:space="preserve">firmado por el Representante legal </w:t>
      </w:r>
      <w:r w:rsidRPr="008317C4">
        <w:rPr>
          <w:rFonts w:ascii="Arial" w:hAnsi="Arial" w:eastAsia="Arial" w:cs="Arial"/>
          <w:spacing w:val="-3"/>
          <w:sz w:val="20"/>
          <w:szCs w:val="20"/>
          <w:lang w:val="es-CO"/>
        </w:rPr>
        <w:t>s</w:t>
      </w:r>
      <w:r w:rsidRPr="008317C4">
        <w:rPr>
          <w:rFonts w:ascii="Arial" w:hAnsi="Arial" w:eastAsia="Arial" w:cs="Arial"/>
          <w:sz w:val="20"/>
          <w:szCs w:val="20"/>
          <w:lang w:val="es-CO"/>
        </w:rPr>
        <w:t>o</w:t>
      </w:r>
      <w:r w:rsidRPr="008317C4">
        <w:rPr>
          <w:rFonts w:ascii="Arial" w:hAnsi="Arial" w:eastAsia="Arial" w:cs="Arial"/>
          <w:spacing w:val="-1"/>
          <w:sz w:val="20"/>
          <w:szCs w:val="20"/>
          <w:lang w:val="es-CO"/>
        </w:rPr>
        <w:t>li</w:t>
      </w:r>
      <w:r w:rsidRPr="008317C4">
        <w:rPr>
          <w:rFonts w:ascii="Arial" w:hAnsi="Arial" w:eastAsia="Arial" w:cs="Arial"/>
          <w:sz w:val="20"/>
          <w:szCs w:val="20"/>
          <w:lang w:val="es-CO"/>
        </w:rPr>
        <w:t>c</w:t>
      </w:r>
      <w:r w:rsidRPr="008317C4">
        <w:rPr>
          <w:rFonts w:ascii="Arial" w:hAnsi="Arial" w:eastAsia="Arial" w:cs="Arial"/>
          <w:spacing w:val="-1"/>
          <w:sz w:val="20"/>
          <w:szCs w:val="20"/>
          <w:lang w:val="es-CO"/>
        </w:rPr>
        <w:t>i</w:t>
      </w:r>
      <w:r w:rsidRPr="008317C4">
        <w:rPr>
          <w:rFonts w:ascii="Arial" w:hAnsi="Arial" w:eastAsia="Arial" w:cs="Arial"/>
          <w:spacing w:val="1"/>
          <w:sz w:val="20"/>
          <w:szCs w:val="20"/>
          <w:lang w:val="es-CO"/>
        </w:rPr>
        <w:t>t</w:t>
      </w:r>
      <w:r w:rsidRPr="008317C4">
        <w:rPr>
          <w:rFonts w:ascii="Arial" w:hAnsi="Arial" w:eastAsia="Arial" w:cs="Arial"/>
          <w:sz w:val="20"/>
          <w:szCs w:val="20"/>
          <w:lang w:val="es-CO"/>
        </w:rPr>
        <w:t>a</w:t>
      </w:r>
      <w:r w:rsidRPr="008317C4">
        <w:rPr>
          <w:rFonts w:ascii="Arial" w:hAnsi="Arial" w:eastAsia="Arial" w:cs="Arial"/>
          <w:spacing w:val="-3"/>
          <w:sz w:val="20"/>
          <w:szCs w:val="20"/>
          <w:lang w:val="es-CO"/>
        </w:rPr>
        <w:t>n</w:t>
      </w:r>
      <w:r w:rsidRPr="008317C4">
        <w:rPr>
          <w:rFonts w:ascii="Arial" w:hAnsi="Arial" w:eastAsia="Arial" w:cs="Arial"/>
          <w:spacing w:val="4"/>
          <w:sz w:val="20"/>
          <w:szCs w:val="20"/>
          <w:lang w:val="es-CO"/>
        </w:rPr>
        <w:t>d</w:t>
      </w:r>
      <w:r w:rsidRPr="008317C4">
        <w:rPr>
          <w:rFonts w:ascii="Arial" w:hAnsi="Arial" w:eastAsia="Arial" w:cs="Arial"/>
          <w:sz w:val="20"/>
          <w:szCs w:val="20"/>
          <w:lang w:val="es-CO"/>
        </w:rPr>
        <w:t>o:</w:t>
      </w:r>
    </w:p>
    <w:p w:rsidRPr="008317C4" w:rsidR="00B74174" w:rsidP="00B74174" w:rsidRDefault="00B74174" w14:paraId="76E05F42" w14:textId="77777777">
      <w:pPr>
        <w:pStyle w:val="Prrafodelista"/>
        <w:spacing w:after="0"/>
        <w:contextualSpacing/>
        <w:jc w:val="both"/>
        <w:rPr>
          <w:rFonts w:ascii="Arial" w:hAnsi="Arial" w:eastAsia="Arial" w:cs="Arial"/>
          <w:sz w:val="20"/>
          <w:szCs w:val="20"/>
          <w:lang w:val="es-CO"/>
        </w:rPr>
      </w:pPr>
    </w:p>
    <w:p w:rsidRPr="008317C4" w:rsidR="00B74174" w:rsidP="00B74174" w:rsidRDefault="00B74174" w14:paraId="18B3556C" w14:textId="77777777">
      <w:pPr>
        <w:pStyle w:val="Prrafodelista"/>
        <w:numPr>
          <w:ilvl w:val="1"/>
          <w:numId w:val="3"/>
        </w:numPr>
        <w:spacing w:after="0"/>
        <w:contextualSpacing/>
        <w:jc w:val="both"/>
        <w:rPr>
          <w:rFonts w:ascii="Arial" w:hAnsi="Arial" w:eastAsia="Arial" w:cs="Arial"/>
          <w:sz w:val="20"/>
          <w:szCs w:val="20"/>
          <w:lang w:val="es-CO"/>
        </w:rPr>
      </w:pPr>
      <w:r w:rsidRPr="008317C4">
        <w:rPr>
          <w:rFonts w:ascii="Arial" w:hAnsi="Arial" w:eastAsia="Arial" w:cs="Arial"/>
          <w:spacing w:val="-1"/>
          <w:sz w:val="20"/>
          <w:szCs w:val="20"/>
          <w:lang w:val="es-CO"/>
        </w:rPr>
        <w:t>C</w:t>
      </w:r>
      <w:r w:rsidRPr="008317C4">
        <w:rPr>
          <w:rFonts w:ascii="Arial" w:hAnsi="Arial" w:eastAsia="Arial" w:cs="Arial"/>
          <w:spacing w:val="-3"/>
          <w:sz w:val="20"/>
          <w:szCs w:val="20"/>
          <w:lang w:val="es-CO"/>
        </w:rPr>
        <w:t>e</w:t>
      </w:r>
      <w:r w:rsidRPr="008317C4">
        <w:rPr>
          <w:rFonts w:ascii="Arial" w:hAnsi="Arial" w:eastAsia="Arial" w:cs="Arial"/>
          <w:spacing w:val="1"/>
          <w:sz w:val="20"/>
          <w:szCs w:val="20"/>
          <w:lang w:val="es-CO"/>
        </w:rPr>
        <w:t>rt</w:t>
      </w:r>
      <w:r w:rsidRPr="008317C4">
        <w:rPr>
          <w:rFonts w:ascii="Arial" w:hAnsi="Arial" w:eastAsia="Arial" w:cs="Arial"/>
          <w:spacing w:val="-11"/>
          <w:sz w:val="20"/>
          <w:szCs w:val="20"/>
          <w:lang w:val="es-CO"/>
        </w:rPr>
        <w:t>i</w:t>
      </w:r>
      <w:r w:rsidRPr="008317C4">
        <w:rPr>
          <w:rFonts w:ascii="Arial" w:hAnsi="Arial" w:eastAsia="Arial" w:cs="Arial"/>
          <w:spacing w:val="11"/>
          <w:sz w:val="20"/>
          <w:szCs w:val="20"/>
          <w:lang w:val="es-CO"/>
        </w:rPr>
        <w:t>f</w:t>
      </w:r>
      <w:r w:rsidRPr="008317C4">
        <w:rPr>
          <w:rFonts w:ascii="Arial" w:hAnsi="Arial" w:eastAsia="Arial" w:cs="Arial"/>
          <w:spacing w:val="-1"/>
          <w:sz w:val="20"/>
          <w:szCs w:val="20"/>
          <w:lang w:val="es-CO"/>
        </w:rPr>
        <w:t>i</w:t>
      </w:r>
      <w:r w:rsidRPr="008317C4">
        <w:rPr>
          <w:rFonts w:ascii="Arial" w:hAnsi="Arial" w:eastAsia="Arial" w:cs="Arial"/>
          <w:sz w:val="20"/>
          <w:szCs w:val="20"/>
          <w:lang w:val="es-CO"/>
        </w:rPr>
        <w:t>c</w:t>
      </w:r>
      <w:r w:rsidRPr="008317C4">
        <w:rPr>
          <w:rFonts w:ascii="Arial" w:hAnsi="Arial" w:eastAsia="Arial" w:cs="Arial"/>
          <w:spacing w:val="-3"/>
          <w:sz w:val="20"/>
          <w:szCs w:val="20"/>
          <w:lang w:val="es-CO"/>
        </w:rPr>
        <w:t>a</w:t>
      </w:r>
      <w:r w:rsidRPr="008317C4">
        <w:rPr>
          <w:rFonts w:ascii="Arial" w:hAnsi="Arial" w:eastAsia="Arial" w:cs="Arial"/>
          <w:spacing w:val="-5"/>
          <w:sz w:val="20"/>
          <w:szCs w:val="20"/>
          <w:lang w:val="es-CO"/>
        </w:rPr>
        <w:t>d</w:t>
      </w:r>
      <w:r w:rsidRPr="008317C4">
        <w:rPr>
          <w:rFonts w:ascii="Arial" w:hAnsi="Arial" w:eastAsia="Arial" w:cs="Arial"/>
          <w:sz w:val="20"/>
          <w:szCs w:val="20"/>
          <w:lang w:val="es-CO"/>
        </w:rPr>
        <w:t>o de</w:t>
      </w:r>
      <w:r w:rsidRPr="008317C4">
        <w:rPr>
          <w:rFonts w:ascii="Arial" w:hAnsi="Arial" w:eastAsia="Arial" w:cs="Arial"/>
          <w:spacing w:val="-1"/>
          <w:sz w:val="20"/>
          <w:szCs w:val="20"/>
          <w:lang w:val="es-CO"/>
        </w:rPr>
        <w:t xml:space="preserve"> C</w:t>
      </w:r>
      <w:r w:rsidRPr="008317C4">
        <w:rPr>
          <w:rFonts w:ascii="Arial" w:hAnsi="Arial" w:eastAsia="Arial" w:cs="Arial"/>
          <w:sz w:val="20"/>
          <w:szCs w:val="20"/>
          <w:lang w:val="es-CO"/>
        </w:rPr>
        <w:t>a</w:t>
      </w:r>
      <w:r w:rsidRPr="008317C4">
        <w:rPr>
          <w:rFonts w:ascii="Arial" w:hAnsi="Arial" w:eastAsia="Arial" w:cs="Arial"/>
          <w:spacing w:val="-1"/>
          <w:sz w:val="20"/>
          <w:szCs w:val="20"/>
          <w:lang w:val="es-CO"/>
        </w:rPr>
        <w:t>li</w:t>
      </w:r>
      <w:r w:rsidRPr="008317C4">
        <w:rPr>
          <w:rFonts w:ascii="Arial" w:hAnsi="Arial" w:eastAsia="Arial" w:cs="Arial"/>
          <w:sz w:val="20"/>
          <w:szCs w:val="20"/>
          <w:lang w:val="es-CO"/>
        </w:rPr>
        <w:t>dad para la muestra … con número de lote …</w:t>
      </w:r>
    </w:p>
    <w:p w:rsidRPr="008317C4" w:rsidR="00B74174" w:rsidP="00B74174" w:rsidRDefault="00B74174" w14:paraId="32E0E02F" w14:textId="77777777">
      <w:pPr>
        <w:pStyle w:val="Prrafodelista"/>
        <w:spacing w:after="0"/>
        <w:ind w:left="2595"/>
        <w:contextualSpacing/>
        <w:jc w:val="both"/>
        <w:rPr>
          <w:rFonts w:ascii="Arial" w:hAnsi="Arial" w:eastAsia="Arial" w:cs="Arial"/>
          <w:sz w:val="20"/>
          <w:szCs w:val="20"/>
          <w:lang w:val="es-CO"/>
        </w:rPr>
      </w:pPr>
    </w:p>
    <w:p w:rsidRPr="008317C4" w:rsidR="00B74174" w:rsidP="00B74174" w:rsidRDefault="00B74174" w14:paraId="78053DA4" w14:textId="77777777">
      <w:pPr>
        <w:pStyle w:val="Prrafodelista"/>
        <w:numPr>
          <w:ilvl w:val="1"/>
          <w:numId w:val="3"/>
        </w:numPr>
        <w:spacing w:after="0"/>
        <w:contextualSpacing/>
        <w:jc w:val="both"/>
        <w:rPr>
          <w:rFonts w:ascii="Arial" w:hAnsi="Arial" w:eastAsia="Arial" w:cs="Arial"/>
          <w:sz w:val="20"/>
          <w:szCs w:val="20"/>
          <w:lang w:val="es-CO"/>
        </w:rPr>
      </w:pPr>
      <w:r w:rsidRPr="008317C4">
        <w:rPr>
          <w:rFonts w:ascii="Arial" w:hAnsi="Arial" w:eastAsia="Arial" w:cs="Arial"/>
          <w:spacing w:val="-1"/>
          <w:sz w:val="20"/>
          <w:szCs w:val="20"/>
          <w:lang w:val="es-CO"/>
        </w:rPr>
        <w:t>Código de tarifa 2068 para análisis cualitativos o Código de tarifa 2069 para análisis cuantitativos.</w:t>
      </w:r>
    </w:p>
    <w:p w:rsidRPr="008317C4" w:rsidR="00B74174" w:rsidP="00B74174" w:rsidRDefault="00B74174" w14:paraId="7C1AC339" w14:textId="77777777">
      <w:pPr>
        <w:pStyle w:val="Prrafodelista"/>
        <w:spacing w:after="0"/>
        <w:ind w:left="2595"/>
        <w:contextualSpacing/>
        <w:jc w:val="both"/>
        <w:rPr>
          <w:rFonts w:ascii="Arial" w:hAnsi="Arial" w:eastAsia="Arial" w:cs="Arial"/>
          <w:sz w:val="20"/>
          <w:szCs w:val="20"/>
          <w:lang w:val="es-CO"/>
        </w:rPr>
      </w:pPr>
    </w:p>
    <w:p w:rsidRPr="008317C4" w:rsidR="00B74174" w:rsidP="00B74174" w:rsidRDefault="00B74174" w14:paraId="29C04B48" w14:textId="77777777">
      <w:pPr>
        <w:pStyle w:val="Prrafodelista"/>
        <w:numPr>
          <w:ilvl w:val="1"/>
          <w:numId w:val="3"/>
        </w:numPr>
        <w:spacing w:after="0"/>
        <w:contextualSpacing/>
        <w:jc w:val="both"/>
        <w:rPr>
          <w:rFonts w:ascii="Arial" w:hAnsi="Arial" w:eastAsia="Arial" w:cs="Arial"/>
          <w:sz w:val="20"/>
          <w:szCs w:val="20"/>
          <w:lang w:val="es-CO"/>
        </w:rPr>
      </w:pPr>
      <w:r w:rsidRPr="008317C4">
        <w:rPr>
          <w:rFonts w:ascii="Arial" w:hAnsi="Arial" w:eastAsia="Arial" w:cs="Arial"/>
          <w:sz w:val="20"/>
          <w:szCs w:val="20"/>
          <w:lang w:val="es-CO"/>
        </w:rPr>
        <w:t>Detallar el servicio que se solicita. Por ejemplo:</w:t>
      </w:r>
    </w:p>
    <w:p w:rsidRPr="008317C4" w:rsidR="00B74174" w:rsidP="00B74174" w:rsidRDefault="00B74174" w14:paraId="5114E072" w14:textId="77777777">
      <w:pPr>
        <w:pStyle w:val="Prrafodelista"/>
        <w:numPr>
          <w:ilvl w:val="2"/>
          <w:numId w:val="3"/>
        </w:numPr>
        <w:spacing w:after="0"/>
        <w:contextualSpacing/>
        <w:jc w:val="both"/>
        <w:rPr>
          <w:rFonts w:ascii="Arial" w:hAnsi="Arial" w:eastAsia="Arial" w:cs="Arial"/>
          <w:sz w:val="20"/>
          <w:szCs w:val="20"/>
          <w:lang w:val="es-CO"/>
        </w:rPr>
      </w:pPr>
      <w:r w:rsidRPr="008317C4">
        <w:rPr>
          <w:rFonts w:ascii="Arial" w:hAnsi="Arial" w:eastAsia="Arial" w:cs="Arial"/>
          <w:sz w:val="20"/>
          <w:szCs w:val="20"/>
          <w:lang w:val="es-CO"/>
        </w:rPr>
        <w:t xml:space="preserve">Detección cualitativa del </w:t>
      </w:r>
      <w:r w:rsidRPr="008317C4">
        <w:rPr>
          <w:rFonts w:ascii="Arial" w:hAnsi="Arial" w:cs="Arial"/>
          <w:color w:val="000000"/>
          <w:sz w:val="20"/>
          <w:szCs w:val="20"/>
          <w:lang w:val="es-CO" w:eastAsia="es-CO"/>
        </w:rPr>
        <w:t xml:space="preserve">Promotor 35S del Virus del mosaico del higo (p35S FMV), Promotor 35S del Virus del mosaico de la coliflor (p35S </w:t>
      </w:r>
      <w:proofErr w:type="spellStart"/>
      <w:r w:rsidRPr="008317C4">
        <w:rPr>
          <w:rFonts w:ascii="Arial" w:hAnsi="Arial" w:cs="Arial"/>
          <w:color w:val="000000"/>
          <w:sz w:val="20"/>
          <w:szCs w:val="20"/>
          <w:lang w:val="es-CO" w:eastAsia="es-CO"/>
        </w:rPr>
        <w:t>CaMV</w:t>
      </w:r>
      <w:proofErr w:type="spellEnd"/>
      <w:r w:rsidRPr="008317C4">
        <w:rPr>
          <w:rFonts w:ascii="Arial" w:hAnsi="Arial" w:cs="Arial"/>
          <w:color w:val="000000"/>
          <w:sz w:val="20"/>
          <w:szCs w:val="20"/>
          <w:lang w:val="es-CO" w:eastAsia="es-CO"/>
        </w:rPr>
        <w:t xml:space="preserve">), Terminador de la Nopalina sintasa de </w:t>
      </w:r>
      <w:proofErr w:type="spellStart"/>
      <w:r w:rsidRPr="008317C4">
        <w:rPr>
          <w:rFonts w:ascii="Arial" w:hAnsi="Arial" w:cs="Arial"/>
          <w:color w:val="000000"/>
          <w:sz w:val="20"/>
          <w:szCs w:val="20"/>
          <w:lang w:val="es-CO" w:eastAsia="es-CO"/>
        </w:rPr>
        <w:t>Agrobacterium</w:t>
      </w:r>
      <w:proofErr w:type="spellEnd"/>
      <w:r w:rsidRPr="008317C4">
        <w:rPr>
          <w:rFonts w:ascii="Arial" w:hAnsi="Arial" w:cs="Arial"/>
          <w:color w:val="000000"/>
          <w:sz w:val="20"/>
          <w:szCs w:val="20"/>
          <w:lang w:val="es-CO" w:eastAsia="es-CO"/>
        </w:rPr>
        <w:t xml:space="preserve"> </w:t>
      </w:r>
      <w:proofErr w:type="spellStart"/>
      <w:r w:rsidRPr="008317C4">
        <w:rPr>
          <w:rFonts w:ascii="Arial" w:hAnsi="Arial" w:cs="Arial"/>
          <w:color w:val="000000"/>
          <w:sz w:val="20"/>
          <w:szCs w:val="20"/>
          <w:lang w:val="es-CO" w:eastAsia="es-CO"/>
        </w:rPr>
        <w:t>tumefaciens</w:t>
      </w:r>
      <w:proofErr w:type="spellEnd"/>
      <w:r w:rsidRPr="008317C4">
        <w:rPr>
          <w:rFonts w:ascii="Arial" w:hAnsi="Arial" w:cs="Arial"/>
          <w:color w:val="000000"/>
          <w:sz w:val="20"/>
          <w:szCs w:val="20"/>
          <w:lang w:val="es-CO" w:eastAsia="es-CO"/>
        </w:rPr>
        <w:t xml:space="preserve"> (</w:t>
      </w:r>
      <w:proofErr w:type="spellStart"/>
      <w:r w:rsidRPr="008317C4">
        <w:rPr>
          <w:rFonts w:ascii="Arial" w:hAnsi="Arial" w:cs="Arial"/>
          <w:color w:val="000000"/>
          <w:sz w:val="20"/>
          <w:szCs w:val="20"/>
          <w:lang w:val="es-CO" w:eastAsia="es-CO"/>
        </w:rPr>
        <w:t>tNOS</w:t>
      </w:r>
      <w:proofErr w:type="spellEnd"/>
      <w:r w:rsidRPr="008317C4">
        <w:rPr>
          <w:rFonts w:ascii="Arial" w:hAnsi="Arial" w:cs="Arial"/>
          <w:color w:val="000000"/>
          <w:sz w:val="20"/>
          <w:szCs w:val="20"/>
          <w:lang w:val="es-CO" w:eastAsia="es-CO"/>
        </w:rPr>
        <w:t>) y Promotor de la Actina del arroz (</w:t>
      </w:r>
      <w:proofErr w:type="spellStart"/>
      <w:r w:rsidRPr="008317C4">
        <w:rPr>
          <w:rFonts w:ascii="Arial" w:hAnsi="Arial" w:cs="Arial"/>
          <w:color w:val="000000"/>
          <w:sz w:val="20"/>
          <w:szCs w:val="20"/>
          <w:lang w:val="es-CO" w:eastAsia="es-CO"/>
        </w:rPr>
        <w:t>pACT</w:t>
      </w:r>
      <w:proofErr w:type="spellEnd"/>
      <w:r w:rsidRPr="008317C4">
        <w:rPr>
          <w:rFonts w:ascii="Arial" w:hAnsi="Arial" w:cs="Arial"/>
          <w:color w:val="000000"/>
          <w:sz w:val="20"/>
          <w:szCs w:val="20"/>
          <w:lang w:val="es-CO" w:eastAsia="es-CO"/>
        </w:rPr>
        <w:t xml:space="preserve">), con un total de cuatro secuencias. </w:t>
      </w:r>
    </w:p>
    <w:p w:rsidRPr="008317C4" w:rsidR="00B74174" w:rsidP="00B74174" w:rsidRDefault="00B74174" w14:paraId="28F366B5" w14:textId="77777777">
      <w:pPr>
        <w:pStyle w:val="Prrafodelista"/>
        <w:spacing w:after="0"/>
        <w:ind w:left="3315"/>
        <w:contextualSpacing/>
        <w:jc w:val="both"/>
        <w:rPr>
          <w:rFonts w:ascii="Arial" w:hAnsi="Arial" w:eastAsia="Arial" w:cs="Arial"/>
          <w:sz w:val="20"/>
          <w:szCs w:val="20"/>
          <w:lang w:val="es-CO"/>
        </w:rPr>
      </w:pPr>
    </w:p>
    <w:p w:rsidRPr="008317C4" w:rsidR="00B74174" w:rsidP="00B74174" w:rsidRDefault="00B74174" w14:paraId="1CB7F9CF" w14:textId="77777777">
      <w:pPr>
        <w:pStyle w:val="Prrafodelista"/>
        <w:numPr>
          <w:ilvl w:val="2"/>
          <w:numId w:val="3"/>
        </w:numPr>
        <w:spacing w:after="0"/>
        <w:contextualSpacing/>
        <w:jc w:val="both"/>
        <w:rPr>
          <w:rFonts w:ascii="Arial" w:hAnsi="Arial" w:eastAsia="Arial" w:cs="Arial"/>
          <w:sz w:val="20"/>
          <w:szCs w:val="20"/>
          <w:lang w:val="es-CO"/>
        </w:rPr>
      </w:pPr>
      <w:r w:rsidRPr="008317C4">
        <w:rPr>
          <w:rFonts w:ascii="Arial" w:hAnsi="Arial" w:eastAsia="Arial" w:cs="Arial"/>
          <w:sz w:val="20"/>
          <w:szCs w:val="20"/>
          <w:lang w:val="es-CO"/>
        </w:rPr>
        <w:t xml:space="preserve">Detección cualitativa del </w:t>
      </w:r>
      <w:r w:rsidRPr="008317C4">
        <w:rPr>
          <w:rFonts w:ascii="Arial" w:hAnsi="Arial" w:cs="Arial"/>
          <w:color w:val="000000"/>
          <w:sz w:val="20"/>
          <w:szCs w:val="20"/>
          <w:lang w:val="es-CO" w:eastAsia="es-CO"/>
        </w:rPr>
        <w:t xml:space="preserve">Promotor 35S del Virus del mosaico de la coliflor (p35S </w:t>
      </w:r>
      <w:proofErr w:type="spellStart"/>
      <w:r w:rsidRPr="008317C4">
        <w:rPr>
          <w:rFonts w:ascii="Arial" w:hAnsi="Arial" w:cs="Arial"/>
          <w:color w:val="000000"/>
          <w:sz w:val="20"/>
          <w:szCs w:val="20"/>
          <w:lang w:val="es-CO" w:eastAsia="es-CO"/>
        </w:rPr>
        <w:t>CaMV</w:t>
      </w:r>
      <w:proofErr w:type="spellEnd"/>
      <w:r w:rsidRPr="008317C4">
        <w:rPr>
          <w:rFonts w:ascii="Arial" w:hAnsi="Arial" w:cs="Arial"/>
          <w:color w:val="000000"/>
          <w:sz w:val="20"/>
          <w:szCs w:val="20"/>
          <w:lang w:val="es-CO" w:eastAsia="es-CO"/>
        </w:rPr>
        <w:t xml:space="preserve">) y Terminador de la Nopalina sintasa de </w:t>
      </w:r>
      <w:proofErr w:type="spellStart"/>
      <w:r w:rsidRPr="008317C4">
        <w:rPr>
          <w:rFonts w:ascii="Arial" w:hAnsi="Arial" w:cs="Arial"/>
          <w:color w:val="000000"/>
          <w:sz w:val="20"/>
          <w:szCs w:val="20"/>
          <w:lang w:val="es-CO" w:eastAsia="es-CO"/>
        </w:rPr>
        <w:t>Agrobacterium</w:t>
      </w:r>
      <w:proofErr w:type="spellEnd"/>
      <w:r w:rsidRPr="008317C4">
        <w:rPr>
          <w:rFonts w:ascii="Arial" w:hAnsi="Arial" w:cs="Arial"/>
          <w:color w:val="000000"/>
          <w:sz w:val="20"/>
          <w:szCs w:val="20"/>
          <w:lang w:val="es-CO" w:eastAsia="es-CO"/>
        </w:rPr>
        <w:t xml:space="preserve"> </w:t>
      </w:r>
      <w:proofErr w:type="spellStart"/>
      <w:r w:rsidRPr="008317C4">
        <w:rPr>
          <w:rFonts w:ascii="Arial" w:hAnsi="Arial" w:cs="Arial"/>
          <w:color w:val="000000"/>
          <w:sz w:val="20"/>
          <w:szCs w:val="20"/>
          <w:lang w:val="es-CO" w:eastAsia="es-CO"/>
        </w:rPr>
        <w:t>tumefaciens</w:t>
      </w:r>
      <w:proofErr w:type="spellEnd"/>
      <w:r w:rsidRPr="008317C4">
        <w:rPr>
          <w:rFonts w:ascii="Arial" w:hAnsi="Arial" w:cs="Arial"/>
          <w:color w:val="000000"/>
          <w:sz w:val="20"/>
          <w:szCs w:val="20"/>
          <w:lang w:val="es-CO" w:eastAsia="es-CO"/>
        </w:rPr>
        <w:t xml:space="preserve"> (</w:t>
      </w:r>
      <w:proofErr w:type="spellStart"/>
      <w:r w:rsidRPr="008317C4">
        <w:rPr>
          <w:rFonts w:ascii="Arial" w:hAnsi="Arial" w:cs="Arial"/>
          <w:color w:val="000000"/>
          <w:sz w:val="20"/>
          <w:szCs w:val="20"/>
          <w:lang w:val="es-CO" w:eastAsia="es-CO"/>
        </w:rPr>
        <w:t>tNOS</w:t>
      </w:r>
      <w:proofErr w:type="spellEnd"/>
      <w:r w:rsidRPr="008317C4">
        <w:rPr>
          <w:rFonts w:ascii="Arial" w:hAnsi="Arial" w:cs="Arial"/>
          <w:color w:val="000000"/>
          <w:sz w:val="20"/>
          <w:szCs w:val="20"/>
          <w:lang w:val="es-CO" w:eastAsia="es-CO"/>
        </w:rPr>
        <w:t>)</w:t>
      </w:r>
      <w:r w:rsidRPr="008317C4">
        <w:rPr>
          <w:rFonts w:ascii="Arial" w:hAnsi="Arial" w:eastAsia="Arial" w:cs="Arial"/>
          <w:sz w:val="20"/>
          <w:szCs w:val="20"/>
          <w:lang w:val="es-CO"/>
        </w:rPr>
        <w:t>, con un total de dos secuencias.</w:t>
      </w:r>
    </w:p>
    <w:p w:rsidRPr="008317C4" w:rsidR="00B74174" w:rsidP="00B74174" w:rsidRDefault="00B74174" w14:paraId="58F73BAF" w14:textId="77777777">
      <w:pPr>
        <w:pStyle w:val="Prrafodelista"/>
        <w:spacing w:after="0"/>
        <w:ind w:left="3315"/>
        <w:contextualSpacing/>
        <w:jc w:val="both"/>
        <w:rPr>
          <w:rFonts w:ascii="Arial" w:hAnsi="Arial" w:eastAsia="Arial" w:cs="Arial"/>
          <w:sz w:val="20"/>
          <w:szCs w:val="20"/>
          <w:lang w:val="es-CO"/>
        </w:rPr>
      </w:pPr>
    </w:p>
    <w:p w:rsidRPr="0047032C" w:rsidR="00B74174" w:rsidP="00B74174" w:rsidRDefault="00B74174" w14:paraId="1FB99F56" w14:textId="77777777">
      <w:pPr>
        <w:pStyle w:val="Prrafodelista"/>
        <w:numPr>
          <w:ilvl w:val="2"/>
          <w:numId w:val="3"/>
        </w:numPr>
        <w:spacing w:after="0"/>
        <w:contextualSpacing/>
        <w:jc w:val="both"/>
        <w:rPr>
          <w:rFonts w:ascii="Arial" w:hAnsi="Arial" w:eastAsia="Arial" w:cs="Arial"/>
          <w:sz w:val="20"/>
          <w:szCs w:val="20"/>
          <w:lang w:val="es-CO"/>
        </w:rPr>
      </w:pPr>
      <w:r w:rsidRPr="008317C4">
        <w:rPr>
          <w:rFonts w:ascii="Arial" w:hAnsi="Arial" w:eastAsia="Arial" w:cs="Arial"/>
          <w:sz w:val="20"/>
          <w:szCs w:val="20"/>
          <w:lang w:val="es-CO"/>
        </w:rPr>
        <w:t xml:space="preserve">Detección cuantitativa de </w:t>
      </w:r>
      <w:r w:rsidRPr="008317C4">
        <w:rPr>
          <w:rFonts w:ascii="Arial" w:hAnsi="Arial" w:cs="Arial"/>
          <w:color w:val="000000"/>
          <w:sz w:val="20"/>
          <w:szCs w:val="20"/>
          <w:lang w:val="es-CO"/>
        </w:rPr>
        <w:t>del elemento específico p35S en soya por el método q-PCR/sondas de hibridación.</w:t>
      </w:r>
    </w:p>
    <w:p w:rsidRPr="008317C4" w:rsidR="00B74174" w:rsidP="00B74174" w:rsidRDefault="00B74174" w14:paraId="2F227C43" w14:textId="77777777">
      <w:pPr>
        <w:pStyle w:val="Prrafodelista"/>
        <w:spacing w:after="0"/>
        <w:ind w:left="3315"/>
        <w:contextualSpacing/>
        <w:jc w:val="both"/>
        <w:rPr>
          <w:rFonts w:ascii="Arial" w:hAnsi="Arial" w:eastAsia="Arial" w:cs="Arial"/>
          <w:sz w:val="20"/>
          <w:szCs w:val="20"/>
          <w:lang w:val="es-CO"/>
        </w:rPr>
      </w:pPr>
    </w:p>
    <w:p w:rsidR="00B74174" w:rsidP="00B74174" w:rsidRDefault="00B74174" w14:paraId="5905DDE5" w14:textId="77777777">
      <w:pPr>
        <w:pStyle w:val="Prrafodelista"/>
        <w:numPr>
          <w:ilvl w:val="0"/>
          <w:numId w:val="4"/>
        </w:numPr>
        <w:spacing w:after="0"/>
        <w:contextualSpacing/>
        <w:jc w:val="both"/>
        <w:rPr>
          <w:rFonts w:ascii="Arial" w:hAnsi="Arial" w:eastAsia="Arial" w:cs="Arial"/>
          <w:sz w:val="20"/>
          <w:szCs w:val="20"/>
          <w:lang w:val="es-CO"/>
        </w:rPr>
      </w:pPr>
      <w:r w:rsidRPr="008317C4">
        <w:rPr>
          <w:rFonts w:ascii="Arial" w:hAnsi="Arial" w:eastAsia="Arial" w:cs="Arial"/>
          <w:spacing w:val="-3"/>
          <w:sz w:val="20"/>
          <w:szCs w:val="20"/>
          <w:lang w:val="es-CO"/>
        </w:rPr>
        <w:t>F</w:t>
      </w:r>
      <w:r w:rsidRPr="008317C4">
        <w:rPr>
          <w:rFonts w:ascii="Arial" w:hAnsi="Arial" w:eastAsia="Arial" w:cs="Arial"/>
          <w:sz w:val="20"/>
          <w:szCs w:val="20"/>
          <w:lang w:val="es-CO"/>
        </w:rPr>
        <w:t>o</w:t>
      </w:r>
      <w:r w:rsidRPr="008317C4">
        <w:rPr>
          <w:rFonts w:ascii="Arial" w:hAnsi="Arial" w:eastAsia="Arial" w:cs="Arial"/>
          <w:spacing w:val="1"/>
          <w:sz w:val="20"/>
          <w:szCs w:val="20"/>
          <w:lang w:val="es-CO"/>
        </w:rPr>
        <w:t>rm</w:t>
      </w:r>
      <w:r w:rsidRPr="008317C4">
        <w:rPr>
          <w:rFonts w:ascii="Arial" w:hAnsi="Arial" w:eastAsia="Arial" w:cs="Arial"/>
          <w:spacing w:val="-5"/>
          <w:sz w:val="20"/>
          <w:szCs w:val="20"/>
          <w:lang w:val="es-CO"/>
        </w:rPr>
        <w:t>a</w:t>
      </w:r>
      <w:r w:rsidRPr="008317C4">
        <w:rPr>
          <w:rFonts w:ascii="Arial" w:hAnsi="Arial" w:eastAsia="Arial" w:cs="Arial"/>
          <w:spacing w:val="4"/>
          <w:sz w:val="20"/>
          <w:szCs w:val="20"/>
          <w:lang w:val="es-CO"/>
        </w:rPr>
        <w:t>t</w:t>
      </w:r>
      <w:r w:rsidRPr="008317C4">
        <w:rPr>
          <w:rFonts w:ascii="Arial" w:hAnsi="Arial" w:eastAsia="Arial" w:cs="Arial"/>
          <w:sz w:val="20"/>
          <w:szCs w:val="20"/>
          <w:lang w:val="es-CO"/>
        </w:rPr>
        <w:t>o</w:t>
      </w:r>
      <w:r w:rsidRPr="008317C4">
        <w:rPr>
          <w:rFonts w:ascii="Arial" w:hAnsi="Arial" w:eastAsia="Arial" w:cs="Arial"/>
          <w:spacing w:val="-1"/>
          <w:sz w:val="20"/>
          <w:szCs w:val="20"/>
          <w:lang w:val="es-CO"/>
        </w:rPr>
        <w:t xml:space="preserve"> </w:t>
      </w:r>
      <w:r w:rsidRPr="008317C4">
        <w:rPr>
          <w:rFonts w:ascii="Arial" w:hAnsi="Arial" w:eastAsia="Arial" w:cs="Arial"/>
          <w:sz w:val="20"/>
          <w:szCs w:val="20"/>
          <w:lang w:val="es-CO"/>
        </w:rPr>
        <w:t xml:space="preserve">PO03-RM-OGM-F003 </w:t>
      </w:r>
      <w:r w:rsidRPr="008317C4">
        <w:rPr>
          <w:rFonts w:ascii="Arial" w:hAnsi="Arial" w:eastAsia="Arial" w:cs="Arial"/>
          <w:spacing w:val="-9"/>
          <w:sz w:val="20"/>
          <w:szCs w:val="20"/>
          <w:lang w:val="es-CO"/>
        </w:rPr>
        <w:t>Solicitud</w:t>
      </w:r>
      <w:r w:rsidRPr="008317C4">
        <w:rPr>
          <w:rFonts w:ascii="Arial" w:hAnsi="Arial" w:eastAsia="Arial" w:cs="Arial"/>
          <w:spacing w:val="1"/>
          <w:sz w:val="20"/>
          <w:szCs w:val="20"/>
          <w:lang w:val="es-CO"/>
        </w:rPr>
        <w:t xml:space="preserve"> </w:t>
      </w:r>
      <w:r w:rsidRPr="008317C4">
        <w:rPr>
          <w:rFonts w:ascii="Arial" w:hAnsi="Arial" w:eastAsia="Arial" w:cs="Arial"/>
          <w:sz w:val="20"/>
          <w:szCs w:val="20"/>
          <w:lang w:val="es-CO"/>
        </w:rPr>
        <w:t>de</w:t>
      </w:r>
      <w:r w:rsidRPr="008317C4">
        <w:rPr>
          <w:rFonts w:ascii="Arial" w:hAnsi="Arial" w:eastAsia="Arial" w:cs="Arial"/>
          <w:spacing w:val="-1"/>
          <w:sz w:val="20"/>
          <w:szCs w:val="20"/>
          <w:lang w:val="es-CO"/>
        </w:rPr>
        <w:t xml:space="preserve"> A</w:t>
      </w:r>
      <w:r w:rsidRPr="008317C4">
        <w:rPr>
          <w:rFonts w:ascii="Arial" w:hAnsi="Arial" w:eastAsia="Arial" w:cs="Arial"/>
          <w:sz w:val="20"/>
          <w:szCs w:val="20"/>
          <w:lang w:val="es-CO"/>
        </w:rPr>
        <w:t>ná</w:t>
      </w:r>
      <w:r w:rsidRPr="008317C4">
        <w:rPr>
          <w:rFonts w:ascii="Arial" w:hAnsi="Arial" w:eastAsia="Arial" w:cs="Arial"/>
          <w:spacing w:val="-1"/>
          <w:sz w:val="20"/>
          <w:szCs w:val="20"/>
          <w:lang w:val="es-CO"/>
        </w:rPr>
        <w:t>li</w:t>
      </w:r>
      <w:r w:rsidRPr="008317C4">
        <w:rPr>
          <w:rFonts w:ascii="Arial" w:hAnsi="Arial" w:eastAsia="Arial" w:cs="Arial"/>
          <w:sz w:val="20"/>
          <w:szCs w:val="20"/>
          <w:lang w:val="es-CO"/>
        </w:rPr>
        <w:t>s</w:t>
      </w:r>
      <w:r w:rsidRPr="008317C4">
        <w:rPr>
          <w:rFonts w:ascii="Arial" w:hAnsi="Arial" w:eastAsia="Arial" w:cs="Arial"/>
          <w:spacing w:val="-3"/>
          <w:sz w:val="20"/>
          <w:szCs w:val="20"/>
          <w:lang w:val="es-CO"/>
        </w:rPr>
        <w:t>i</w:t>
      </w:r>
      <w:r w:rsidRPr="008317C4">
        <w:rPr>
          <w:rFonts w:ascii="Arial" w:hAnsi="Arial" w:eastAsia="Arial" w:cs="Arial"/>
          <w:sz w:val="20"/>
          <w:szCs w:val="20"/>
          <w:lang w:val="es-CO"/>
        </w:rPr>
        <w:t>s para la Detección de OGM, diligenciado. Disponible en el siguiente enlace:</w:t>
      </w:r>
    </w:p>
    <w:p w:rsidRPr="0024310E" w:rsidR="00B74174" w:rsidP="00B74174" w:rsidRDefault="00B74174" w14:paraId="511E85F0" w14:textId="77777777">
      <w:pPr>
        <w:pStyle w:val="Prrafodelista"/>
        <w:spacing w:after="0"/>
        <w:contextualSpacing/>
        <w:jc w:val="both"/>
        <w:rPr>
          <w:rFonts w:ascii="Arial" w:hAnsi="Arial" w:eastAsia="Arial" w:cs="Arial"/>
          <w:sz w:val="20"/>
          <w:szCs w:val="20"/>
          <w:lang w:val="es-CO"/>
        </w:rPr>
      </w:pPr>
      <w:hyperlink w:history="1" r:id="rId21">
        <w:r w:rsidRPr="000F6D0C">
          <w:rPr>
            <w:rStyle w:val="Hipervnculo"/>
            <w:rFonts w:ascii="Segoe UI" w:hAnsi="Segoe UI" w:cs="Segoe UI"/>
            <w:sz w:val="21"/>
            <w:szCs w:val="21"/>
            <w:bdr w:val="none" w:color="auto" w:sz="0" w:space="0" w:frame="1"/>
            <w:shd w:val="clear" w:color="auto" w:fill="FFFFFF"/>
          </w:rPr>
          <w:t>https://www.invima.gov.co/sites/default/files/laboratorio-control-de-calidad/alimentos-y-bebidas/laboratorio-de-organismos-geneticamente-modificados/portafolio/PO03-RM-OGM-F003V3%20Formato%20de%20solicitud%20de%20analisis%20%20LOGM.docx</w:t>
        </w:r>
      </w:hyperlink>
    </w:p>
    <w:p w:rsidRPr="005C06DB" w:rsidR="00B74174" w:rsidP="00B74174" w:rsidRDefault="00B74174" w14:paraId="1B0529AC" w14:textId="77777777">
      <w:pPr>
        <w:pStyle w:val="Prrafodelista"/>
        <w:spacing w:after="0"/>
        <w:contextualSpacing/>
        <w:jc w:val="both"/>
        <w:rPr>
          <w:rFonts w:ascii="Arial" w:hAnsi="Arial" w:eastAsia="Arial" w:cs="Arial"/>
          <w:sz w:val="20"/>
          <w:szCs w:val="20"/>
          <w:lang w:val="es-CO"/>
        </w:rPr>
      </w:pPr>
    </w:p>
    <w:p w:rsidR="00B74174" w:rsidP="326AB7E4" w:rsidRDefault="00B74174" w14:paraId="301C6B06" w14:textId="6C592CB9">
      <w:pPr>
        <w:pStyle w:val="Prrafodelista"/>
        <w:numPr>
          <w:ilvl w:val="0"/>
          <w:numId w:val="4"/>
        </w:numPr>
        <w:spacing w:after="0"/>
        <w:contextualSpacing w:val="1"/>
        <w:jc w:val="both"/>
        <w:rPr>
          <w:rFonts w:ascii="Arial" w:hAnsi="Arial" w:eastAsia="Arial" w:cs="Arial"/>
          <w:sz w:val="20"/>
          <w:szCs w:val="20"/>
          <w:lang w:val="es-CO"/>
        </w:rPr>
      </w:pPr>
      <w:r w:rsidRPr="008317C4" w:rsidR="00B74174">
        <w:rPr>
          <w:rFonts w:ascii="Arial" w:hAnsi="Arial" w:eastAsia="Arial" w:cs="Arial"/>
          <w:spacing w:val="6"/>
          <w:sz w:val="20"/>
          <w:szCs w:val="20"/>
          <w:lang w:val="es-CO"/>
        </w:rPr>
        <w:t>F</w:t>
      </w:r>
      <w:r w:rsidRPr="008317C4" w:rsidR="00B74174">
        <w:rPr>
          <w:rFonts w:ascii="Arial" w:hAnsi="Arial" w:eastAsia="Arial" w:cs="Arial"/>
          <w:spacing w:val="-3"/>
          <w:sz w:val="20"/>
          <w:szCs w:val="20"/>
          <w:lang w:val="es-CO"/>
        </w:rPr>
        <w:t>o</w:t>
      </w:r>
      <w:r w:rsidRPr="008317C4" w:rsidR="00B74174">
        <w:rPr>
          <w:rFonts w:ascii="Arial" w:hAnsi="Arial" w:eastAsia="Arial" w:cs="Arial"/>
          <w:spacing w:val="-2"/>
          <w:sz w:val="20"/>
          <w:szCs w:val="20"/>
          <w:lang w:val="es-CO"/>
        </w:rPr>
        <w:t>r</w:t>
      </w:r>
      <w:r w:rsidRPr="008317C4" w:rsidR="00B74174">
        <w:rPr>
          <w:rFonts w:ascii="Arial" w:hAnsi="Arial" w:eastAsia="Arial" w:cs="Arial"/>
          <w:spacing w:val="1"/>
          <w:sz w:val="20"/>
          <w:szCs w:val="20"/>
          <w:lang w:val="es-CO"/>
        </w:rPr>
        <w:t>m</w:t>
      </w:r>
      <w:r w:rsidRPr="008317C4" w:rsidR="00B74174">
        <w:rPr>
          <w:rFonts w:ascii="Arial" w:hAnsi="Arial" w:eastAsia="Arial" w:cs="Arial"/>
          <w:spacing w:val="-3"/>
          <w:sz w:val="20"/>
          <w:szCs w:val="20"/>
          <w:lang w:val="es-CO"/>
        </w:rPr>
        <w:t>a</w:t>
      </w:r>
      <w:r w:rsidRPr="008317C4" w:rsidR="00B74174">
        <w:rPr>
          <w:rFonts w:ascii="Arial" w:hAnsi="Arial" w:eastAsia="Arial" w:cs="Arial"/>
          <w:spacing w:val="1"/>
          <w:sz w:val="20"/>
          <w:szCs w:val="20"/>
          <w:lang w:val="es-CO"/>
        </w:rPr>
        <w:t>t</w:t>
      </w:r>
      <w:r w:rsidRPr="008317C4" w:rsidR="00B74174">
        <w:rPr>
          <w:rFonts w:ascii="Arial" w:hAnsi="Arial" w:eastAsia="Arial" w:cs="Arial"/>
          <w:sz w:val="20"/>
          <w:szCs w:val="20"/>
          <w:lang w:val="es-CO"/>
        </w:rPr>
        <w:t>o</w:t>
      </w:r>
      <w:r w:rsidRPr="008317C4" w:rsidR="00B74174">
        <w:rPr>
          <w:rFonts w:ascii="Arial" w:hAnsi="Arial" w:eastAsia="Arial" w:cs="Arial"/>
          <w:spacing w:val="-1"/>
          <w:sz w:val="20"/>
          <w:szCs w:val="20"/>
          <w:lang w:val="es-CO"/>
        </w:rPr>
        <w:t xml:space="preserve"> </w:t>
      </w:r>
      <w:r w:rsidRPr="008317C4" w:rsidR="00B74174">
        <w:rPr>
          <w:rFonts w:ascii="Arial" w:hAnsi="Arial" w:eastAsia="Arial" w:cs="Arial"/>
          <w:spacing w:val="-3"/>
          <w:sz w:val="20"/>
          <w:szCs w:val="20"/>
          <w:lang w:val="es-CO"/>
        </w:rPr>
        <w:t>P</w:t>
      </w:r>
      <w:r w:rsidRPr="008317C4" w:rsidR="00B74174">
        <w:rPr>
          <w:rFonts w:ascii="Arial" w:hAnsi="Arial" w:eastAsia="Arial" w:cs="Arial"/>
          <w:spacing w:val="1"/>
          <w:sz w:val="20"/>
          <w:szCs w:val="20"/>
          <w:lang w:val="es-CO"/>
        </w:rPr>
        <w:t>O</w:t>
      </w:r>
      <w:r w:rsidRPr="008317C4" w:rsidR="00B74174">
        <w:rPr>
          <w:rFonts w:ascii="Arial" w:hAnsi="Arial" w:eastAsia="Arial" w:cs="Arial"/>
          <w:spacing w:val="-3"/>
          <w:sz w:val="20"/>
          <w:szCs w:val="20"/>
          <w:lang w:val="es-CO"/>
        </w:rPr>
        <w:t>0</w:t>
      </w:r>
      <w:r w:rsidRPr="008317C4" w:rsidR="00B74174">
        <w:rPr>
          <w:rFonts w:ascii="Arial" w:hAnsi="Arial" w:eastAsia="Arial" w:cs="Arial"/>
          <w:spacing w:val="2"/>
          <w:sz w:val="20"/>
          <w:szCs w:val="20"/>
          <w:lang w:val="es-CO"/>
        </w:rPr>
        <w:t>2</w:t>
      </w:r>
      <w:r w:rsidRPr="008317C4" w:rsidR="00B74174">
        <w:rPr>
          <w:rFonts w:ascii="Arial" w:hAnsi="Arial" w:eastAsia="Arial" w:cs="Arial"/>
          <w:spacing w:val="1"/>
          <w:sz w:val="20"/>
          <w:szCs w:val="20"/>
          <w:lang w:val="es-CO"/>
        </w:rPr>
        <w:t>-</w:t>
      </w:r>
      <w:r w:rsidRPr="008317C4" w:rsidR="00B74174">
        <w:rPr>
          <w:rFonts w:ascii="Arial" w:hAnsi="Arial" w:eastAsia="Arial" w:cs="Arial"/>
          <w:spacing w:val="-1"/>
          <w:sz w:val="20"/>
          <w:szCs w:val="20"/>
          <w:lang w:val="es-CO"/>
        </w:rPr>
        <w:t>S</w:t>
      </w:r>
      <w:r w:rsidRPr="008317C4" w:rsidR="00B74174">
        <w:rPr>
          <w:rFonts w:ascii="Arial" w:hAnsi="Arial" w:eastAsia="Arial" w:cs="Arial"/>
          <w:spacing w:val="-3"/>
          <w:sz w:val="20"/>
          <w:szCs w:val="20"/>
          <w:lang w:val="es-CO"/>
        </w:rPr>
        <w:t>A</w:t>
      </w:r>
      <w:r w:rsidRPr="008317C4" w:rsidR="00B74174">
        <w:rPr>
          <w:rFonts w:ascii="Arial" w:hAnsi="Arial" w:eastAsia="Arial" w:cs="Arial"/>
          <w:spacing w:val="1"/>
          <w:sz w:val="20"/>
          <w:szCs w:val="20"/>
          <w:lang w:val="es-CO"/>
        </w:rPr>
        <w:t>-</w:t>
      </w:r>
      <w:r w:rsidRPr="008317C4" w:rsidR="00B74174">
        <w:rPr>
          <w:rFonts w:ascii="Arial" w:hAnsi="Arial" w:eastAsia="Arial" w:cs="Arial"/>
          <w:sz w:val="20"/>
          <w:szCs w:val="20"/>
          <w:lang w:val="es-CO"/>
        </w:rPr>
        <w:t>L</w:t>
      </w:r>
      <w:r w:rsidRPr="008317C4" w:rsidR="00B74174">
        <w:rPr>
          <w:rFonts w:ascii="Arial" w:hAnsi="Arial" w:eastAsia="Arial" w:cs="Arial"/>
          <w:spacing w:val="-6"/>
          <w:sz w:val="20"/>
          <w:szCs w:val="20"/>
          <w:lang w:val="es-CO"/>
        </w:rPr>
        <w:t>A</w:t>
      </w:r>
      <w:r w:rsidRPr="008317C4" w:rsidR="00B74174">
        <w:rPr>
          <w:rFonts w:ascii="Arial" w:hAnsi="Arial" w:eastAsia="Arial" w:cs="Arial"/>
          <w:spacing w:val="-1"/>
          <w:sz w:val="20"/>
          <w:szCs w:val="20"/>
          <w:lang w:val="es-CO"/>
        </w:rPr>
        <w:t>BS</w:t>
      </w:r>
      <w:r w:rsidRPr="008317C4" w:rsidR="00B74174">
        <w:rPr>
          <w:rFonts w:ascii="Arial" w:hAnsi="Arial" w:eastAsia="Arial" w:cs="Arial"/>
          <w:spacing w:val="-2"/>
          <w:sz w:val="20"/>
          <w:szCs w:val="20"/>
          <w:lang w:val="es-CO"/>
        </w:rPr>
        <w:t>-</w:t>
      </w:r>
      <w:r w:rsidRPr="008317C4" w:rsidR="00B74174">
        <w:rPr>
          <w:rFonts w:ascii="Arial" w:hAnsi="Arial" w:eastAsia="Arial" w:cs="Arial"/>
          <w:spacing w:val="-1"/>
          <w:sz w:val="20"/>
          <w:szCs w:val="20"/>
          <w:lang w:val="es-CO"/>
        </w:rPr>
        <w:t>F</w:t>
      </w:r>
      <w:r w:rsidRPr="008317C4" w:rsidR="00B74174">
        <w:rPr>
          <w:rFonts w:ascii="Arial" w:hAnsi="Arial" w:eastAsia="Arial" w:cs="Arial"/>
          <w:sz w:val="20"/>
          <w:szCs w:val="20"/>
          <w:lang w:val="es-CO"/>
        </w:rPr>
        <w:t>003</w:t>
      </w:r>
      <w:r w:rsidRPr="008317C4" w:rsidR="00B74174">
        <w:rPr>
          <w:rFonts w:ascii="Arial" w:hAnsi="Arial" w:eastAsia="Arial" w:cs="Arial"/>
          <w:spacing w:val="-1"/>
          <w:sz w:val="20"/>
          <w:szCs w:val="20"/>
          <w:lang w:val="es-CO"/>
        </w:rPr>
        <w:t xml:space="preserve"> D</w:t>
      </w:r>
      <w:r w:rsidRPr="008317C4" w:rsidR="00B74174">
        <w:rPr>
          <w:rFonts w:ascii="Arial" w:hAnsi="Arial" w:eastAsia="Arial" w:cs="Arial"/>
          <w:spacing w:val="-3"/>
          <w:sz w:val="20"/>
          <w:szCs w:val="20"/>
          <w:lang w:val="es-CO"/>
        </w:rPr>
        <w:t>e</w:t>
      </w:r>
      <w:r w:rsidRPr="008317C4" w:rsidR="00B74174">
        <w:rPr>
          <w:rFonts w:ascii="Arial" w:hAnsi="Arial" w:eastAsia="Arial" w:cs="Arial"/>
          <w:sz w:val="20"/>
          <w:szCs w:val="20"/>
          <w:lang w:val="es-CO"/>
        </w:rPr>
        <w:t>c</w:t>
      </w:r>
      <w:r w:rsidRPr="008317C4" w:rsidR="00B74174">
        <w:rPr>
          <w:rFonts w:ascii="Arial" w:hAnsi="Arial" w:eastAsia="Arial" w:cs="Arial"/>
          <w:spacing w:val="-1"/>
          <w:sz w:val="20"/>
          <w:szCs w:val="20"/>
          <w:lang w:val="es-CO"/>
        </w:rPr>
        <w:t>l</w:t>
      </w:r>
      <w:r w:rsidRPr="008317C4" w:rsidR="00B74174">
        <w:rPr>
          <w:rFonts w:ascii="Arial" w:hAnsi="Arial" w:eastAsia="Arial" w:cs="Arial"/>
          <w:sz w:val="20"/>
          <w:szCs w:val="20"/>
          <w:lang w:val="es-CO"/>
        </w:rPr>
        <w:t>a</w:t>
      </w:r>
      <w:r w:rsidRPr="008317C4" w:rsidR="00B74174">
        <w:rPr>
          <w:rFonts w:ascii="Arial" w:hAnsi="Arial" w:eastAsia="Arial" w:cs="Arial"/>
          <w:spacing w:val="1"/>
          <w:sz w:val="20"/>
          <w:szCs w:val="20"/>
          <w:lang w:val="es-CO"/>
        </w:rPr>
        <w:t>r</w:t>
      </w:r>
      <w:r w:rsidRPr="008317C4" w:rsidR="00B74174">
        <w:rPr>
          <w:rFonts w:ascii="Arial" w:hAnsi="Arial" w:eastAsia="Arial" w:cs="Arial"/>
          <w:spacing w:val="-3"/>
          <w:sz w:val="20"/>
          <w:szCs w:val="20"/>
          <w:lang w:val="es-CO"/>
        </w:rPr>
        <w:t>a</w:t>
      </w:r>
      <w:r w:rsidRPr="008317C4" w:rsidR="00B74174">
        <w:rPr>
          <w:rFonts w:ascii="Arial" w:hAnsi="Arial" w:eastAsia="Arial" w:cs="Arial"/>
          <w:sz w:val="20"/>
          <w:szCs w:val="20"/>
          <w:lang w:val="es-CO"/>
        </w:rPr>
        <w:t>c</w:t>
      </w:r>
      <w:r w:rsidRPr="008317C4" w:rsidR="00B74174">
        <w:rPr>
          <w:rFonts w:ascii="Arial" w:hAnsi="Arial" w:eastAsia="Arial" w:cs="Arial"/>
          <w:spacing w:val="-1"/>
          <w:sz w:val="20"/>
          <w:szCs w:val="20"/>
          <w:lang w:val="es-CO"/>
        </w:rPr>
        <w:t>i</w:t>
      </w:r>
      <w:r w:rsidRPr="008317C4" w:rsidR="00B74174">
        <w:rPr>
          <w:rFonts w:ascii="Arial" w:hAnsi="Arial" w:eastAsia="Arial" w:cs="Arial"/>
          <w:sz w:val="20"/>
          <w:szCs w:val="20"/>
          <w:lang w:val="es-CO"/>
        </w:rPr>
        <w:t>ón</w:t>
      </w:r>
      <w:r w:rsidRPr="008317C4" w:rsidR="00B74174">
        <w:rPr>
          <w:rFonts w:ascii="Arial" w:hAnsi="Arial" w:eastAsia="Arial" w:cs="Arial"/>
          <w:spacing w:val="1"/>
          <w:sz w:val="20"/>
          <w:szCs w:val="20"/>
          <w:lang w:val="es-CO"/>
        </w:rPr>
        <w:t xml:space="preserve"> </w:t>
      </w:r>
      <w:r w:rsidRPr="008317C4" w:rsidR="00B74174">
        <w:rPr>
          <w:rFonts w:ascii="Arial" w:hAnsi="Arial" w:eastAsia="Arial" w:cs="Arial"/>
          <w:sz w:val="20"/>
          <w:szCs w:val="20"/>
          <w:lang w:val="es-CO"/>
        </w:rPr>
        <w:t>de en</w:t>
      </w:r>
      <w:r w:rsidRPr="008317C4" w:rsidR="00B74174">
        <w:rPr>
          <w:rFonts w:ascii="Arial" w:hAnsi="Arial" w:eastAsia="Arial" w:cs="Arial"/>
          <w:spacing w:val="1"/>
          <w:sz w:val="20"/>
          <w:szCs w:val="20"/>
          <w:lang w:val="es-CO"/>
        </w:rPr>
        <w:t>t</w:t>
      </w:r>
      <w:r w:rsidRPr="008317C4" w:rsidR="00B74174">
        <w:rPr>
          <w:rFonts w:ascii="Arial" w:hAnsi="Arial" w:eastAsia="Arial" w:cs="Arial"/>
          <w:sz w:val="20"/>
          <w:szCs w:val="20"/>
          <w:lang w:val="es-CO"/>
        </w:rPr>
        <w:t>end</w:t>
      </w:r>
      <w:r w:rsidRPr="008317C4" w:rsidR="00B74174">
        <w:rPr>
          <w:rFonts w:ascii="Arial" w:hAnsi="Arial" w:eastAsia="Arial" w:cs="Arial"/>
          <w:spacing w:val="-1"/>
          <w:sz w:val="20"/>
          <w:szCs w:val="20"/>
          <w:lang w:val="es-CO"/>
        </w:rPr>
        <w:t>i</w:t>
      </w:r>
      <w:r w:rsidRPr="008317C4" w:rsidR="00B74174">
        <w:rPr>
          <w:rFonts w:ascii="Arial" w:hAnsi="Arial" w:eastAsia="Arial" w:cs="Arial"/>
          <w:spacing w:val="1"/>
          <w:sz w:val="20"/>
          <w:szCs w:val="20"/>
          <w:lang w:val="es-CO"/>
        </w:rPr>
        <w:t>m</w:t>
      </w:r>
      <w:r w:rsidRPr="008317C4" w:rsidR="00B74174">
        <w:rPr>
          <w:rFonts w:ascii="Arial" w:hAnsi="Arial" w:eastAsia="Arial" w:cs="Arial"/>
          <w:spacing w:val="-1"/>
          <w:sz w:val="20"/>
          <w:szCs w:val="20"/>
          <w:lang w:val="es-CO"/>
        </w:rPr>
        <w:t>i</w:t>
      </w:r>
      <w:r w:rsidRPr="008317C4" w:rsidR="00B74174">
        <w:rPr>
          <w:rFonts w:ascii="Arial" w:hAnsi="Arial" w:eastAsia="Arial" w:cs="Arial"/>
          <w:spacing w:val="-3"/>
          <w:sz w:val="20"/>
          <w:szCs w:val="20"/>
          <w:lang w:val="es-CO"/>
        </w:rPr>
        <w:t>e</w:t>
      </w:r>
      <w:r w:rsidRPr="008317C4" w:rsidR="00B74174">
        <w:rPr>
          <w:rFonts w:ascii="Arial" w:hAnsi="Arial" w:eastAsia="Arial" w:cs="Arial"/>
          <w:sz w:val="20"/>
          <w:szCs w:val="20"/>
          <w:lang w:val="es-CO"/>
        </w:rPr>
        <w:t>n</w:t>
      </w:r>
      <w:r w:rsidRPr="008317C4" w:rsidR="00B74174">
        <w:rPr>
          <w:rFonts w:ascii="Arial" w:hAnsi="Arial" w:eastAsia="Arial" w:cs="Arial"/>
          <w:spacing w:val="1"/>
          <w:sz w:val="20"/>
          <w:szCs w:val="20"/>
          <w:lang w:val="es-CO"/>
        </w:rPr>
        <w:t>t</w:t>
      </w:r>
      <w:r w:rsidRPr="008317C4" w:rsidR="00B74174">
        <w:rPr>
          <w:rFonts w:ascii="Arial" w:hAnsi="Arial" w:eastAsia="Arial" w:cs="Arial"/>
          <w:sz w:val="20"/>
          <w:szCs w:val="20"/>
          <w:lang w:val="es-CO"/>
        </w:rPr>
        <w:t>o</w:t>
      </w:r>
      <w:r w:rsidRPr="008317C4" w:rsidR="00B74174">
        <w:rPr>
          <w:rFonts w:ascii="Arial" w:hAnsi="Arial" w:eastAsia="Arial" w:cs="Arial"/>
          <w:spacing w:val="-1"/>
          <w:sz w:val="20"/>
          <w:szCs w:val="20"/>
          <w:lang w:val="es-CO"/>
        </w:rPr>
        <w:t xml:space="preserve"> </w:t>
      </w:r>
      <w:r w:rsidRPr="008317C4" w:rsidR="00B74174">
        <w:rPr>
          <w:rFonts w:ascii="Arial" w:hAnsi="Arial" w:eastAsia="Arial" w:cs="Arial"/>
          <w:sz w:val="20"/>
          <w:szCs w:val="20"/>
          <w:lang w:val="es-CO"/>
        </w:rPr>
        <w:t>c</w:t>
      </w:r>
      <w:r w:rsidRPr="008317C4" w:rsidR="00B74174">
        <w:rPr>
          <w:rFonts w:ascii="Arial" w:hAnsi="Arial" w:eastAsia="Arial" w:cs="Arial"/>
          <w:spacing w:val="-3"/>
          <w:sz w:val="20"/>
          <w:szCs w:val="20"/>
          <w:lang w:val="es-CO"/>
        </w:rPr>
        <w:t>l</w:t>
      </w:r>
      <w:r w:rsidRPr="008317C4" w:rsidR="00B74174">
        <w:rPr>
          <w:rFonts w:ascii="Arial" w:hAnsi="Arial" w:eastAsia="Arial" w:cs="Arial"/>
          <w:spacing w:val="-1"/>
          <w:sz w:val="20"/>
          <w:szCs w:val="20"/>
          <w:lang w:val="es-CO"/>
        </w:rPr>
        <w:t>i</w:t>
      </w:r>
      <w:r w:rsidRPr="008317C4" w:rsidR="00B74174">
        <w:rPr>
          <w:rFonts w:ascii="Arial" w:hAnsi="Arial" w:eastAsia="Arial" w:cs="Arial"/>
          <w:sz w:val="20"/>
          <w:szCs w:val="20"/>
          <w:lang w:val="es-CO"/>
        </w:rPr>
        <w:t>en</w:t>
      </w:r>
      <w:r w:rsidRPr="008317C4" w:rsidR="00B74174">
        <w:rPr>
          <w:rFonts w:ascii="Arial" w:hAnsi="Arial" w:eastAsia="Arial" w:cs="Arial"/>
          <w:spacing w:val="1"/>
          <w:sz w:val="20"/>
          <w:szCs w:val="20"/>
          <w:lang w:val="es-CO"/>
        </w:rPr>
        <w:t>t</w:t>
      </w:r>
      <w:r w:rsidRPr="008317C4" w:rsidR="00B74174">
        <w:rPr>
          <w:rFonts w:ascii="Arial" w:hAnsi="Arial" w:eastAsia="Arial" w:cs="Arial"/>
          <w:sz w:val="20"/>
          <w:szCs w:val="20"/>
          <w:lang w:val="es-CO"/>
        </w:rPr>
        <w:t>e</w:t>
      </w:r>
      <w:r w:rsidRPr="008317C4" w:rsidR="00B74174">
        <w:rPr>
          <w:rFonts w:ascii="Arial" w:hAnsi="Arial" w:eastAsia="Arial" w:cs="Arial"/>
          <w:spacing w:val="-1"/>
          <w:sz w:val="20"/>
          <w:szCs w:val="20"/>
          <w:lang w:val="es-CO"/>
        </w:rPr>
        <w:t xml:space="preserve"> </w:t>
      </w:r>
      <w:r w:rsidRPr="008317C4" w:rsidR="00B74174">
        <w:rPr>
          <w:rFonts w:ascii="Arial" w:hAnsi="Arial" w:eastAsia="Arial" w:cs="Arial"/>
          <w:sz w:val="20"/>
          <w:szCs w:val="20"/>
          <w:lang w:val="es-CO"/>
        </w:rPr>
        <w:t>e</w:t>
      </w:r>
      <w:r w:rsidRPr="008317C4" w:rsidR="00B74174">
        <w:rPr>
          <w:rFonts w:ascii="Arial" w:hAnsi="Arial" w:eastAsia="Arial" w:cs="Arial"/>
          <w:spacing w:val="-10"/>
          <w:sz w:val="20"/>
          <w:szCs w:val="20"/>
          <w:lang w:val="es-CO"/>
        </w:rPr>
        <w:t>x</w:t>
      </w:r>
      <w:r w:rsidRPr="008317C4" w:rsidR="00B74174">
        <w:rPr>
          <w:rFonts w:ascii="Arial" w:hAnsi="Arial" w:eastAsia="Arial" w:cs="Arial"/>
          <w:spacing w:val="-1"/>
          <w:sz w:val="20"/>
          <w:szCs w:val="20"/>
          <w:lang w:val="es-CO"/>
        </w:rPr>
        <w:t>t</w:t>
      </w:r>
      <w:r w:rsidRPr="008317C4" w:rsidR="00B74174">
        <w:rPr>
          <w:rFonts w:ascii="Arial" w:hAnsi="Arial" w:eastAsia="Arial" w:cs="Arial"/>
          <w:sz w:val="20"/>
          <w:szCs w:val="20"/>
          <w:lang w:val="es-CO"/>
        </w:rPr>
        <w:t>erno</w:t>
      </w:r>
      <w:r w:rsidRPr="008317C4" w:rsidR="59B7DF3E">
        <w:rPr>
          <w:rFonts w:ascii="Arial" w:hAnsi="Arial" w:eastAsia="Arial" w:cs="Arial"/>
          <w:sz w:val="20"/>
          <w:szCs w:val="20"/>
          <w:lang w:val="es-CO"/>
        </w:rPr>
        <w:t xml:space="preserve"> (ver </w:t>
      </w:r>
      <w:hyperlink r:id="R5881d9ce863940be">
        <w:r w:rsidRPr="326AB7E4" w:rsidR="59B7DF3E">
          <w:rPr>
            <w:rStyle w:val="Hipervnculo"/>
            <w:rFonts w:ascii="Arial" w:hAnsi="Arial" w:eastAsia="Arial" w:cs="Arial"/>
            <w:sz w:val="20"/>
            <w:szCs w:val="20"/>
            <w:lang w:val="es-CO"/>
          </w:rPr>
          <w:t>https://www.invima.gov.co/el-instituto/informacion-de-interes/laboratorios-y-control-de-calidad</w:t>
        </w:r>
      </w:hyperlink>
      <w:r w:rsidRPr="008317C4" w:rsidR="00B74174">
        <w:rPr>
          <w:rFonts w:ascii="Arial" w:hAnsi="Arial" w:eastAsia="Arial" w:cs="Arial"/>
          <w:sz w:val="20"/>
          <w:szCs w:val="20"/>
          <w:lang w:val="es-CO"/>
        </w:rPr>
        <w:t>,</w:t>
      </w:r>
      <w:r w:rsidRPr="008317C4" w:rsidR="031A470F">
        <w:rPr>
          <w:rFonts w:ascii="Arial" w:hAnsi="Arial" w:eastAsia="Arial" w:cs="Arial"/>
          <w:sz w:val="20"/>
          <w:szCs w:val="20"/>
          <w:lang w:val="es-CO"/>
        </w:rPr>
        <w:t xml:space="preserve"> sección formatos.</w:t>
      </w:r>
    </w:p>
    <w:p w:rsidRPr="008317C4" w:rsidR="00B74174" w:rsidP="326AB7E4" w:rsidRDefault="00B74174" w14:paraId="4D42A038" w14:textId="77777777">
      <w:pPr>
        <w:pStyle w:val="Prrafodelista"/>
        <w:spacing w:after="0"/>
        <w:contextualSpacing w:val="1"/>
        <w:jc w:val="both"/>
        <w:rPr>
          <w:rFonts w:ascii="Segoe UI" w:hAnsi="Segoe UI" w:cs="Segoe UI"/>
          <w:sz w:val="21"/>
          <w:szCs w:val="21"/>
          <w:lang w:val="es-CO"/>
        </w:rPr>
      </w:pPr>
    </w:p>
    <w:p w:rsidRPr="005C06DB" w:rsidR="00B74174" w:rsidP="00B74174" w:rsidRDefault="00B74174" w14:paraId="1009526C" w14:textId="77777777">
      <w:pPr>
        <w:contextualSpacing/>
        <w:jc w:val="both"/>
        <w:rPr>
          <w:rFonts w:ascii="Arial" w:hAnsi="Arial" w:eastAsia="Arial" w:cs="Arial"/>
          <w:sz w:val="20"/>
          <w:szCs w:val="20"/>
          <w:highlight w:val="yellow"/>
          <w:lang w:val="es-CO"/>
        </w:rPr>
      </w:pPr>
    </w:p>
    <w:p w:rsidRPr="00AB33CB" w:rsidR="00B74174" w:rsidP="00B74174" w:rsidRDefault="00B74174" w14:paraId="50ABB70D" w14:textId="77777777">
      <w:pPr>
        <w:ind w:left="567"/>
        <w:jc w:val="both"/>
        <w:rPr>
          <w:rFonts w:ascii="Arial" w:hAnsi="Arial" w:eastAsia="Arial" w:cs="Arial"/>
          <w:sz w:val="20"/>
          <w:szCs w:val="20"/>
        </w:rPr>
      </w:pPr>
      <w:r w:rsidRPr="00AB33CB">
        <w:rPr>
          <w:rFonts w:ascii="Arial" w:hAnsi="Arial" w:eastAsia="Arial" w:cs="Arial"/>
          <w:b/>
          <w:spacing w:val="-1"/>
          <w:sz w:val="20"/>
          <w:szCs w:val="20"/>
        </w:rPr>
        <w:t>N</w:t>
      </w:r>
      <w:r w:rsidRPr="00AB33CB">
        <w:rPr>
          <w:rFonts w:ascii="Arial" w:hAnsi="Arial" w:eastAsia="Arial" w:cs="Arial"/>
          <w:b/>
          <w:sz w:val="20"/>
          <w:szCs w:val="20"/>
        </w:rPr>
        <w:t>ota:</w:t>
      </w:r>
      <w:r w:rsidRPr="00AB33CB">
        <w:rPr>
          <w:rFonts w:ascii="Arial" w:hAnsi="Arial" w:eastAsia="Arial" w:cs="Arial"/>
          <w:spacing w:val="3"/>
          <w:sz w:val="20"/>
          <w:szCs w:val="20"/>
        </w:rPr>
        <w:t xml:space="preserve"> </w:t>
      </w:r>
      <w:r w:rsidRPr="00AB33CB">
        <w:rPr>
          <w:rFonts w:ascii="Arial" w:hAnsi="Arial" w:eastAsia="Arial" w:cs="Arial"/>
          <w:spacing w:val="-1"/>
          <w:sz w:val="20"/>
          <w:szCs w:val="20"/>
        </w:rPr>
        <w:t>E</w:t>
      </w:r>
      <w:r w:rsidRPr="00AB33CB">
        <w:rPr>
          <w:rFonts w:ascii="Arial" w:hAnsi="Arial" w:eastAsia="Arial" w:cs="Arial"/>
          <w:sz w:val="20"/>
          <w:szCs w:val="20"/>
        </w:rPr>
        <w:t>n</w:t>
      </w:r>
      <w:r w:rsidRPr="00AB33CB">
        <w:rPr>
          <w:rFonts w:ascii="Arial" w:hAnsi="Arial" w:eastAsia="Arial" w:cs="Arial"/>
          <w:spacing w:val="-1"/>
          <w:sz w:val="20"/>
          <w:szCs w:val="20"/>
        </w:rPr>
        <w:t xml:space="preserve"> </w:t>
      </w:r>
      <w:r w:rsidRPr="00AB33CB">
        <w:rPr>
          <w:rFonts w:ascii="Arial" w:hAnsi="Arial" w:eastAsia="Arial" w:cs="Arial"/>
          <w:sz w:val="20"/>
          <w:szCs w:val="20"/>
        </w:rPr>
        <w:t>el caso</w:t>
      </w:r>
      <w:r w:rsidRPr="00AB33CB">
        <w:rPr>
          <w:rFonts w:ascii="Arial" w:hAnsi="Arial" w:eastAsia="Arial" w:cs="Arial"/>
          <w:spacing w:val="-6"/>
          <w:sz w:val="20"/>
          <w:szCs w:val="20"/>
        </w:rPr>
        <w:t xml:space="preserve"> </w:t>
      </w:r>
      <w:r w:rsidRPr="00AB33CB">
        <w:rPr>
          <w:rFonts w:ascii="Arial" w:hAnsi="Arial" w:eastAsia="Arial" w:cs="Arial"/>
          <w:sz w:val="20"/>
          <w:szCs w:val="20"/>
        </w:rPr>
        <w:t>de</w:t>
      </w:r>
      <w:r w:rsidRPr="00AB33CB">
        <w:rPr>
          <w:rFonts w:ascii="Arial" w:hAnsi="Arial" w:eastAsia="Arial" w:cs="Arial"/>
          <w:spacing w:val="-6"/>
          <w:sz w:val="20"/>
          <w:szCs w:val="20"/>
        </w:rPr>
        <w:t xml:space="preserve"> </w:t>
      </w:r>
      <w:r w:rsidRPr="00AB33CB">
        <w:rPr>
          <w:rFonts w:ascii="Arial" w:hAnsi="Arial" w:eastAsia="Arial" w:cs="Arial"/>
          <w:spacing w:val="7"/>
          <w:sz w:val="20"/>
          <w:szCs w:val="20"/>
        </w:rPr>
        <w:t>q</w:t>
      </w:r>
      <w:r w:rsidRPr="00AB33CB">
        <w:rPr>
          <w:rFonts w:ascii="Arial" w:hAnsi="Arial" w:eastAsia="Arial" w:cs="Arial"/>
          <w:sz w:val="20"/>
          <w:szCs w:val="20"/>
        </w:rPr>
        <w:t>ue</w:t>
      </w:r>
      <w:r w:rsidRPr="00AB33CB">
        <w:rPr>
          <w:rFonts w:ascii="Arial" w:hAnsi="Arial" w:eastAsia="Arial" w:cs="Arial"/>
          <w:spacing w:val="-11"/>
          <w:sz w:val="20"/>
          <w:szCs w:val="20"/>
        </w:rPr>
        <w:t xml:space="preserve"> </w:t>
      </w:r>
      <w:r w:rsidRPr="00AB33CB">
        <w:rPr>
          <w:rFonts w:ascii="Arial" w:hAnsi="Arial" w:eastAsia="Arial" w:cs="Arial"/>
          <w:sz w:val="20"/>
          <w:szCs w:val="20"/>
        </w:rPr>
        <w:t>el c</w:t>
      </w:r>
      <w:r w:rsidRPr="00AB33CB">
        <w:rPr>
          <w:rFonts w:ascii="Arial" w:hAnsi="Arial" w:eastAsia="Arial" w:cs="Arial"/>
          <w:spacing w:val="-1"/>
          <w:sz w:val="20"/>
          <w:szCs w:val="20"/>
        </w:rPr>
        <w:t>li</w:t>
      </w:r>
      <w:r w:rsidRPr="00AB33CB">
        <w:rPr>
          <w:rFonts w:ascii="Arial" w:hAnsi="Arial" w:eastAsia="Arial" w:cs="Arial"/>
          <w:sz w:val="20"/>
          <w:szCs w:val="20"/>
        </w:rPr>
        <w:t>en</w:t>
      </w:r>
      <w:r w:rsidRPr="00AB33CB">
        <w:rPr>
          <w:rFonts w:ascii="Arial" w:hAnsi="Arial" w:eastAsia="Arial" w:cs="Arial"/>
          <w:spacing w:val="1"/>
          <w:sz w:val="20"/>
          <w:szCs w:val="20"/>
        </w:rPr>
        <w:t>t</w:t>
      </w:r>
      <w:r w:rsidRPr="00AB33CB">
        <w:rPr>
          <w:rFonts w:ascii="Arial" w:hAnsi="Arial" w:eastAsia="Arial" w:cs="Arial"/>
          <w:sz w:val="20"/>
          <w:szCs w:val="20"/>
        </w:rPr>
        <w:t>e</w:t>
      </w:r>
      <w:r w:rsidRPr="00AB33CB">
        <w:rPr>
          <w:rFonts w:ascii="Arial" w:hAnsi="Arial" w:eastAsia="Arial" w:cs="Arial"/>
          <w:spacing w:val="-1"/>
          <w:sz w:val="20"/>
          <w:szCs w:val="20"/>
        </w:rPr>
        <w:t xml:space="preserve"> </w:t>
      </w:r>
      <w:r w:rsidRPr="00AB33CB">
        <w:rPr>
          <w:rFonts w:ascii="Arial" w:hAnsi="Arial" w:eastAsia="Arial" w:cs="Arial"/>
          <w:sz w:val="20"/>
          <w:szCs w:val="20"/>
        </w:rPr>
        <w:t>e</w:t>
      </w:r>
      <w:r w:rsidRPr="00AB33CB">
        <w:rPr>
          <w:rFonts w:ascii="Arial" w:hAnsi="Arial" w:eastAsia="Arial" w:cs="Arial"/>
          <w:spacing w:val="-7"/>
          <w:sz w:val="20"/>
          <w:szCs w:val="20"/>
        </w:rPr>
        <w:t>x</w:t>
      </w:r>
      <w:r w:rsidRPr="00AB33CB">
        <w:rPr>
          <w:rFonts w:ascii="Arial" w:hAnsi="Arial" w:eastAsia="Arial" w:cs="Arial"/>
          <w:spacing w:val="1"/>
          <w:sz w:val="20"/>
          <w:szCs w:val="20"/>
        </w:rPr>
        <w:t>t</w:t>
      </w:r>
      <w:r w:rsidRPr="00AB33CB">
        <w:rPr>
          <w:rFonts w:ascii="Arial" w:hAnsi="Arial" w:eastAsia="Arial" w:cs="Arial"/>
          <w:sz w:val="20"/>
          <w:szCs w:val="20"/>
        </w:rPr>
        <w:t>erno</w:t>
      </w:r>
      <w:r w:rsidRPr="00AB33CB">
        <w:rPr>
          <w:rFonts w:ascii="Arial" w:hAnsi="Arial" w:eastAsia="Arial" w:cs="Arial"/>
          <w:spacing w:val="1"/>
          <w:sz w:val="20"/>
          <w:szCs w:val="20"/>
        </w:rPr>
        <w:t xml:space="preserve"> r</w:t>
      </w:r>
      <w:r w:rsidRPr="00AB33CB">
        <w:rPr>
          <w:rFonts w:ascii="Arial" w:hAnsi="Arial" w:eastAsia="Arial" w:cs="Arial"/>
          <w:spacing w:val="-3"/>
          <w:sz w:val="20"/>
          <w:szCs w:val="20"/>
        </w:rPr>
        <w:t>e</w:t>
      </w:r>
      <w:r w:rsidRPr="00AB33CB">
        <w:rPr>
          <w:rFonts w:ascii="Arial" w:hAnsi="Arial" w:eastAsia="Arial" w:cs="Arial"/>
          <w:sz w:val="20"/>
          <w:szCs w:val="20"/>
        </w:rPr>
        <w:t>a</w:t>
      </w:r>
      <w:r w:rsidRPr="00AB33CB">
        <w:rPr>
          <w:rFonts w:ascii="Arial" w:hAnsi="Arial" w:eastAsia="Arial" w:cs="Arial"/>
          <w:spacing w:val="-1"/>
          <w:sz w:val="20"/>
          <w:szCs w:val="20"/>
        </w:rPr>
        <w:t>l</w:t>
      </w:r>
      <w:r w:rsidRPr="00AB33CB">
        <w:rPr>
          <w:rFonts w:ascii="Arial" w:hAnsi="Arial" w:eastAsia="Arial" w:cs="Arial"/>
          <w:spacing w:val="-3"/>
          <w:sz w:val="20"/>
          <w:szCs w:val="20"/>
        </w:rPr>
        <w:t>i</w:t>
      </w:r>
      <w:r w:rsidRPr="00AB33CB">
        <w:rPr>
          <w:rFonts w:ascii="Arial" w:hAnsi="Arial" w:eastAsia="Arial" w:cs="Arial"/>
          <w:sz w:val="20"/>
          <w:szCs w:val="20"/>
        </w:rPr>
        <w:t>ce</w:t>
      </w:r>
      <w:r w:rsidRPr="00AB33CB">
        <w:rPr>
          <w:rFonts w:ascii="Arial" w:hAnsi="Arial" w:eastAsia="Arial" w:cs="Arial"/>
          <w:spacing w:val="-6"/>
          <w:sz w:val="20"/>
          <w:szCs w:val="20"/>
        </w:rPr>
        <w:t xml:space="preserve"> </w:t>
      </w:r>
      <w:r w:rsidRPr="00AB33CB">
        <w:rPr>
          <w:rFonts w:ascii="Arial" w:hAnsi="Arial" w:eastAsia="Arial" w:cs="Arial"/>
          <w:sz w:val="20"/>
          <w:szCs w:val="20"/>
        </w:rPr>
        <w:t>so</w:t>
      </w:r>
      <w:r w:rsidRPr="00AB33CB">
        <w:rPr>
          <w:rFonts w:ascii="Arial" w:hAnsi="Arial" w:eastAsia="Arial" w:cs="Arial"/>
          <w:spacing w:val="-1"/>
          <w:sz w:val="20"/>
          <w:szCs w:val="20"/>
        </w:rPr>
        <w:t>li</w:t>
      </w:r>
      <w:r w:rsidRPr="00AB33CB">
        <w:rPr>
          <w:rFonts w:ascii="Arial" w:hAnsi="Arial" w:eastAsia="Arial" w:cs="Arial"/>
          <w:sz w:val="20"/>
          <w:szCs w:val="20"/>
        </w:rPr>
        <w:t>ci</w:t>
      </w:r>
      <w:r w:rsidRPr="00AB33CB">
        <w:rPr>
          <w:rFonts w:ascii="Arial" w:hAnsi="Arial" w:eastAsia="Arial" w:cs="Arial"/>
          <w:spacing w:val="1"/>
          <w:sz w:val="20"/>
          <w:szCs w:val="20"/>
        </w:rPr>
        <w:t>t</w:t>
      </w:r>
      <w:r w:rsidRPr="00AB33CB">
        <w:rPr>
          <w:rFonts w:ascii="Arial" w:hAnsi="Arial" w:eastAsia="Arial" w:cs="Arial"/>
          <w:sz w:val="20"/>
          <w:szCs w:val="20"/>
        </w:rPr>
        <w:t>ud</w:t>
      </w:r>
      <w:r w:rsidRPr="00AB33CB">
        <w:rPr>
          <w:rFonts w:ascii="Arial" w:hAnsi="Arial" w:eastAsia="Arial" w:cs="Arial"/>
          <w:spacing w:val="1"/>
          <w:sz w:val="20"/>
          <w:szCs w:val="20"/>
        </w:rPr>
        <w:t xml:space="preserve"> </w:t>
      </w:r>
      <w:r w:rsidRPr="00AB33CB">
        <w:rPr>
          <w:rFonts w:ascii="Arial" w:hAnsi="Arial" w:eastAsia="Arial" w:cs="Arial"/>
          <w:sz w:val="20"/>
          <w:szCs w:val="20"/>
        </w:rPr>
        <w:t>de</w:t>
      </w:r>
      <w:r w:rsidRPr="00AB33CB">
        <w:rPr>
          <w:rFonts w:ascii="Arial" w:hAnsi="Arial" w:eastAsia="Arial" w:cs="Arial"/>
          <w:spacing w:val="1"/>
          <w:sz w:val="20"/>
          <w:szCs w:val="20"/>
        </w:rPr>
        <w:t xml:space="preserve"> </w:t>
      </w:r>
      <w:r w:rsidRPr="00AB33CB">
        <w:rPr>
          <w:rFonts w:ascii="Arial" w:hAnsi="Arial" w:eastAsia="Arial" w:cs="Arial"/>
          <w:sz w:val="20"/>
          <w:szCs w:val="20"/>
        </w:rPr>
        <w:t>aná</w:t>
      </w:r>
      <w:r w:rsidRPr="00AB33CB">
        <w:rPr>
          <w:rFonts w:ascii="Arial" w:hAnsi="Arial" w:eastAsia="Arial" w:cs="Arial"/>
          <w:spacing w:val="-1"/>
          <w:sz w:val="20"/>
          <w:szCs w:val="20"/>
        </w:rPr>
        <w:t>l</w:t>
      </w:r>
      <w:r w:rsidRPr="00AB33CB">
        <w:rPr>
          <w:rFonts w:ascii="Arial" w:hAnsi="Arial" w:eastAsia="Arial" w:cs="Arial"/>
          <w:spacing w:val="-3"/>
          <w:sz w:val="20"/>
          <w:szCs w:val="20"/>
        </w:rPr>
        <w:t>i</w:t>
      </w:r>
      <w:r w:rsidRPr="00AB33CB">
        <w:rPr>
          <w:rFonts w:ascii="Arial" w:hAnsi="Arial" w:eastAsia="Arial" w:cs="Arial"/>
          <w:sz w:val="20"/>
          <w:szCs w:val="20"/>
        </w:rPr>
        <w:t>s</w:t>
      </w:r>
      <w:r w:rsidRPr="00AB33CB">
        <w:rPr>
          <w:rFonts w:ascii="Arial" w:hAnsi="Arial" w:eastAsia="Arial" w:cs="Arial"/>
          <w:spacing w:val="-1"/>
          <w:sz w:val="20"/>
          <w:szCs w:val="20"/>
        </w:rPr>
        <w:t>i</w:t>
      </w:r>
      <w:r w:rsidRPr="00AB33CB">
        <w:rPr>
          <w:rFonts w:ascii="Arial" w:hAnsi="Arial" w:eastAsia="Arial" w:cs="Arial"/>
          <w:sz w:val="20"/>
          <w:szCs w:val="20"/>
        </w:rPr>
        <w:t xml:space="preserve">s </w:t>
      </w:r>
      <w:r w:rsidRPr="00AB33CB">
        <w:rPr>
          <w:rFonts w:ascii="Arial" w:hAnsi="Arial" w:eastAsia="Arial" w:cs="Arial"/>
          <w:spacing w:val="6"/>
          <w:sz w:val="20"/>
          <w:szCs w:val="20"/>
        </w:rPr>
        <w:t>f</w:t>
      </w:r>
      <w:r w:rsidRPr="00AB33CB">
        <w:rPr>
          <w:rFonts w:ascii="Arial" w:hAnsi="Arial" w:eastAsia="Arial" w:cs="Arial"/>
          <w:spacing w:val="1"/>
          <w:sz w:val="20"/>
          <w:szCs w:val="20"/>
        </w:rPr>
        <w:t>r</w:t>
      </w:r>
      <w:r w:rsidRPr="00AB33CB">
        <w:rPr>
          <w:rFonts w:ascii="Arial" w:hAnsi="Arial" w:eastAsia="Arial" w:cs="Arial"/>
          <w:sz w:val="20"/>
          <w:szCs w:val="20"/>
        </w:rPr>
        <w:t>e</w:t>
      </w:r>
      <w:r w:rsidRPr="00AB33CB">
        <w:rPr>
          <w:rFonts w:ascii="Arial" w:hAnsi="Arial" w:eastAsia="Arial" w:cs="Arial"/>
          <w:spacing w:val="-2"/>
          <w:sz w:val="20"/>
          <w:szCs w:val="20"/>
        </w:rPr>
        <w:t>c</w:t>
      </w:r>
      <w:r w:rsidRPr="00AB33CB">
        <w:rPr>
          <w:rFonts w:ascii="Arial" w:hAnsi="Arial" w:eastAsia="Arial" w:cs="Arial"/>
          <w:sz w:val="20"/>
          <w:szCs w:val="20"/>
        </w:rPr>
        <w:t>ue</w:t>
      </w:r>
      <w:r w:rsidRPr="00AB33CB">
        <w:rPr>
          <w:rFonts w:ascii="Arial" w:hAnsi="Arial" w:eastAsia="Arial" w:cs="Arial"/>
          <w:spacing w:val="-2"/>
          <w:sz w:val="20"/>
          <w:szCs w:val="20"/>
        </w:rPr>
        <w:t>n</w:t>
      </w:r>
      <w:r w:rsidRPr="00AB33CB">
        <w:rPr>
          <w:rFonts w:ascii="Arial" w:hAnsi="Arial" w:eastAsia="Arial" w:cs="Arial"/>
          <w:spacing w:val="-1"/>
          <w:sz w:val="20"/>
          <w:szCs w:val="20"/>
        </w:rPr>
        <w:t>t</w:t>
      </w:r>
      <w:r w:rsidRPr="00AB33CB">
        <w:rPr>
          <w:rFonts w:ascii="Arial" w:hAnsi="Arial" w:eastAsia="Arial" w:cs="Arial"/>
          <w:spacing w:val="-3"/>
          <w:sz w:val="20"/>
          <w:szCs w:val="20"/>
        </w:rPr>
        <w:t>e</w:t>
      </w:r>
      <w:r w:rsidRPr="00AB33CB">
        <w:rPr>
          <w:rFonts w:ascii="Arial" w:hAnsi="Arial" w:eastAsia="Arial" w:cs="Arial"/>
          <w:spacing w:val="1"/>
          <w:sz w:val="20"/>
          <w:szCs w:val="20"/>
        </w:rPr>
        <w:t>m</w:t>
      </w:r>
      <w:r w:rsidRPr="00AB33CB">
        <w:rPr>
          <w:rFonts w:ascii="Arial" w:hAnsi="Arial" w:eastAsia="Arial" w:cs="Arial"/>
          <w:sz w:val="20"/>
          <w:szCs w:val="20"/>
        </w:rPr>
        <w:t>e</w:t>
      </w:r>
      <w:r w:rsidRPr="00AB33CB">
        <w:rPr>
          <w:rFonts w:ascii="Arial" w:hAnsi="Arial" w:eastAsia="Arial" w:cs="Arial"/>
          <w:spacing w:val="-3"/>
          <w:sz w:val="20"/>
          <w:szCs w:val="20"/>
        </w:rPr>
        <w:t>n</w:t>
      </w:r>
      <w:r w:rsidRPr="00AB33CB">
        <w:rPr>
          <w:rFonts w:ascii="Arial" w:hAnsi="Arial" w:eastAsia="Arial" w:cs="Arial"/>
          <w:spacing w:val="1"/>
          <w:sz w:val="20"/>
          <w:szCs w:val="20"/>
        </w:rPr>
        <w:t>t</w:t>
      </w:r>
      <w:r w:rsidRPr="00AB33CB">
        <w:rPr>
          <w:rFonts w:ascii="Arial" w:hAnsi="Arial" w:eastAsia="Arial" w:cs="Arial"/>
          <w:spacing w:val="-8"/>
          <w:sz w:val="20"/>
          <w:szCs w:val="20"/>
        </w:rPr>
        <w:t>e</w:t>
      </w:r>
      <w:r w:rsidRPr="00AB33CB">
        <w:rPr>
          <w:rFonts w:ascii="Arial" w:hAnsi="Arial" w:eastAsia="Arial" w:cs="Arial"/>
          <w:sz w:val="20"/>
          <w:szCs w:val="20"/>
        </w:rPr>
        <w:t>,</w:t>
      </w:r>
      <w:r w:rsidRPr="00AB33CB">
        <w:rPr>
          <w:rFonts w:ascii="Arial" w:hAnsi="Arial" w:eastAsia="Arial" w:cs="Arial"/>
          <w:spacing w:val="2"/>
          <w:sz w:val="20"/>
          <w:szCs w:val="20"/>
        </w:rPr>
        <w:t xml:space="preserve"> </w:t>
      </w:r>
      <w:r w:rsidRPr="00AB33CB">
        <w:rPr>
          <w:rFonts w:ascii="Arial" w:hAnsi="Arial" w:eastAsia="Arial" w:cs="Arial"/>
          <w:sz w:val="20"/>
          <w:szCs w:val="20"/>
        </w:rPr>
        <w:t>el</w:t>
      </w:r>
      <w:r w:rsidRPr="00AB33CB">
        <w:rPr>
          <w:rFonts w:ascii="Arial" w:hAnsi="Arial" w:eastAsia="Arial" w:cs="Arial"/>
          <w:spacing w:val="-7"/>
          <w:sz w:val="20"/>
          <w:szCs w:val="20"/>
        </w:rPr>
        <w:t xml:space="preserve"> </w:t>
      </w:r>
      <w:r w:rsidRPr="00AB33CB">
        <w:rPr>
          <w:rFonts w:ascii="Arial" w:hAnsi="Arial" w:eastAsia="Arial" w:cs="Arial"/>
          <w:spacing w:val="6"/>
          <w:sz w:val="20"/>
          <w:szCs w:val="20"/>
        </w:rPr>
        <w:t>f</w:t>
      </w:r>
      <w:r w:rsidRPr="00AB33CB">
        <w:rPr>
          <w:rFonts w:ascii="Arial" w:hAnsi="Arial" w:eastAsia="Arial" w:cs="Arial"/>
          <w:sz w:val="20"/>
          <w:szCs w:val="20"/>
        </w:rPr>
        <w:t>o</w:t>
      </w:r>
      <w:r w:rsidRPr="00AB33CB">
        <w:rPr>
          <w:rFonts w:ascii="Arial" w:hAnsi="Arial" w:eastAsia="Arial" w:cs="Arial"/>
          <w:spacing w:val="-2"/>
          <w:sz w:val="20"/>
          <w:szCs w:val="20"/>
        </w:rPr>
        <w:t>r</w:t>
      </w:r>
      <w:r w:rsidRPr="00AB33CB">
        <w:rPr>
          <w:rFonts w:ascii="Arial" w:hAnsi="Arial" w:eastAsia="Arial" w:cs="Arial"/>
          <w:spacing w:val="-4"/>
          <w:sz w:val="20"/>
          <w:szCs w:val="20"/>
        </w:rPr>
        <w:t>m</w:t>
      </w:r>
      <w:r w:rsidRPr="00AB33CB">
        <w:rPr>
          <w:rFonts w:ascii="Arial" w:hAnsi="Arial" w:eastAsia="Arial" w:cs="Arial"/>
          <w:spacing w:val="-8"/>
          <w:sz w:val="20"/>
          <w:szCs w:val="20"/>
        </w:rPr>
        <w:t>a</w:t>
      </w:r>
      <w:r w:rsidRPr="00AB33CB">
        <w:rPr>
          <w:rFonts w:ascii="Arial" w:hAnsi="Arial" w:eastAsia="Arial" w:cs="Arial"/>
          <w:spacing w:val="1"/>
          <w:sz w:val="20"/>
          <w:szCs w:val="20"/>
        </w:rPr>
        <w:t>t</w:t>
      </w:r>
      <w:r w:rsidRPr="00AB33CB">
        <w:rPr>
          <w:rFonts w:ascii="Arial" w:hAnsi="Arial" w:eastAsia="Arial" w:cs="Arial"/>
          <w:sz w:val="20"/>
          <w:szCs w:val="20"/>
        </w:rPr>
        <w:t>o</w:t>
      </w:r>
      <w:r w:rsidRPr="00AB33CB">
        <w:rPr>
          <w:rFonts w:ascii="Arial" w:hAnsi="Arial" w:eastAsia="Arial" w:cs="Arial"/>
          <w:spacing w:val="1"/>
          <w:sz w:val="20"/>
          <w:szCs w:val="20"/>
        </w:rPr>
        <w:t xml:space="preserve"> </w:t>
      </w:r>
      <w:r w:rsidRPr="00AB33CB">
        <w:rPr>
          <w:rFonts w:ascii="Arial" w:hAnsi="Arial" w:eastAsia="Arial" w:cs="Arial"/>
          <w:spacing w:val="-3"/>
          <w:sz w:val="20"/>
          <w:szCs w:val="20"/>
        </w:rPr>
        <w:t>P</w:t>
      </w:r>
      <w:r w:rsidRPr="00AB33CB">
        <w:rPr>
          <w:rFonts w:ascii="Arial" w:hAnsi="Arial" w:eastAsia="Arial" w:cs="Arial"/>
          <w:spacing w:val="1"/>
          <w:sz w:val="20"/>
          <w:szCs w:val="20"/>
        </w:rPr>
        <w:t>O</w:t>
      </w:r>
      <w:r w:rsidRPr="00AB33CB">
        <w:rPr>
          <w:rFonts w:ascii="Arial" w:hAnsi="Arial" w:eastAsia="Arial" w:cs="Arial"/>
          <w:sz w:val="20"/>
          <w:szCs w:val="20"/>
        </w:rPr>
        <w:t>0</w:t>
      </w:r>
      <w:r w:rsidRPr="00AB33CB">
        <w:rPr>
          <w:rFonts w:ascii="Arial" w:hAnsi="Arial" w:eastAsia="Arial" w:cs="Arial"/>
          <w:spacing w:val="2"/>
          <w:sz w:val="20"/>
          <w:szCs w:val="20"/>
        </w:rPr>
        <w:t>2</w:t>
      </w:r>
      <w:r w:rsidRPr="00AB33CB">
        <w:rPr>
          <w:rFonts w:ascii="Arial" w:hAnsi="Arial" w:eastAsia="Arial" w:cs="Arial"/>
          <w:spacing w:val="-2"/>
          <w:sz w:val="20"/>
          <w:szCs w:val="20"/>
        </w:rPr>
        <w:t>-</w:t>
      </w:r>
      <w:r w:rsidRPr="00AB33CB">
        <w:rPr>
          <w:rFonts w:ascii="Arial" w:hAnsi="Arial" w:eastAsia="Arial" w:cs="Arial"/>
          <w:spacing w:val="-3"/>
          <w:sz w:val="20"/>
          <w:szCs w:val="20"/>
        </w:rPr>
        <w:t>S</w:t>
      </w:r>
      <w:r w:rsidRPr="00AB33CB">
        <w:rPr>
          <w:rFonts w:ascii="Arial" w:hAnsi="Arial" w:eastAsia="Arial" w:cs="Arial"/>
          <w:spacing w:val="-1"/>
          <w:sz w:val="20"/>
          <w:szCs w:val="20"/>
        </w:rPr>
        <w:t>A</w:t>
      </w:r>
      <w:r w:rsidRPr="00AB33CB">
        <w:rPr>
          <w:rFonts w:ascii="Arial" w:hAnsi="Arial" w:eastAsia="Arial" w:cs="Arial"/>
          <w:spacing w:val="1"/>
          <w:sz w:val="20"/>
          <w:szCs w:val="20"/>
        </w:rPr>
        <w:t>-</w:t>
      </w:r>
      <w:r w:rsidRPr="00AB33CB">
        <w:rPr>
          <w:rFonts w:ascii="Arial" w:hAnsi="Arial" w:eastAsia="Arial" w:cs="Arial"/>
          <w:sz w:val="20"/>
          <w:szCs w:val="20"/>
        </w:rPr>
        <w:t>L</w:t>
      </w:r>
      <w:r w:rsidRPr="00AB33CB">
        <w:rPr>
          <w:rFonts w:ascii="Arial" w:hAnsi="Arial" w:eastAsia="Arial" w:cs="Arial"/>
          <w:spacing w:val="-1"/>
          <w:sz w:val="20"/>
          <w:szCs w:val="20"/>
        </w:rPr>
        <w:t>A</w:t>
      </w:r>
      <w:r w:rsidRPr="00AB33CB">
        <w:rPr>
          <w:rFonts w:ascii="Arial" w:hAnsi="Arial" w:eastAsia="Arial" w:cs="Arial"/>
          <w:spacing w:val="-3"/>
          <w:sz w:val="20"/>
          <w:szCs w:val="20"/>
        </w:rPr>
        <w:t>B</w:t>
      </w:r>
      <w:r w:rsidRPr="00AB33CB">
        <w:rPr>
          <w:rFonts w:ascii="Arial" w:hAnsi="Arial" w:eastAsia="Arial" w:cs="Arial"/>
          <w:spacing w:val="-1"/>
          <w:sz w:val="20"/>
          <w:szCs w:val="20"/>
        </w:rPr>
        <w:t>S</w:t>
      </w:r>
      <w:r w:rsidRPr="00AB33CB">
        <w:rPr>
          <w:rFonts w:ascii="Arial" w:hAnsi="Arial" w:eastAsia="Arial" w:cs="Arial"/>
          <w:spacing w:val="-2"/>
          <w:sz w:val="20"/>
          <w:szCs w:val="20"/>
        </w:rPr>
        <w:t>-</w:t>
      </w:r>
      <w:r w:rsidRPr="00AB33CB">
        <w:rPr>
          <w:rFonts w:ascii="Arial" w:hAnsi="Arial" w:eastAsia="Arial" w:cs="Arial"/>
          <w:spacing w:val="-1"/>
          <w:sz w:val="20"/>
          <w:szCs w:val="20"/>
        </w:rPr>
        <w:t>F</w:t>
      </w:r>
      <w:r w:rsidRPr="00AB33CB">
        <w:rPr>
          <w:rFonts w:ascii="Arial" w:hAnsi="Arial" w:eastAsia="Arial" w:cs="Arial"/>
          <w:sz w:val="20"/>
          <w:szCs w:val="20"/>
        </w:rPr>
        <w:t>00</w:t>
      </w:r>
      <w:r w:rsidRPr="00AB33CB">
        <w:rPr>
          <w:rFonts w:ascii="Arial" w:hAnsi="Arial" w:eastAsia="Arial" w:cs="Arial"/>
          <w:spacing w:val="-8"/>
          <w:sz w:val="20"/>
          <w:szCs w:val="20"/>
        </w:rPr>
        <w:t>3</w:t>
      </w:r>
      <w:r w:rsidRPr="00AB33CB">
        <w:rPr>
          <w:rFonts w:ascii="Arial" w:hAnsi="Arial" w:eastAsia="Arial" w:cs="Arial"/>
          <w:sz w:val="20"/>
          <w:szCs w:val="20"/>
        </w:rPr>
        <w:t xml:space="preserve"> </w:t>
      </w:r>
      <w:r w:rsidRPr="00AB33CB">
        <w:rPr>
          <w:rFonts w:ascii="Arial" w:hAnsi="Arial" w:eastAsia="Arial" w:cs="Arial"/>
          <w:spacing w:val="-1"/>
          <w:sz w:val="20"/>
          <w:szCs w:val="20"/>
        </w:rPr>
        <w:t>D</w:t>
      </w:r>
      <w:r w:rsidRPr="00AB33CB">
        <w:rPr>
          <w:rFonts w:ascii="Arial" w:hAnsi="Arial" w:eastAsia="Arial" w:cs="Arial"/>
          <w:sz w:val="20"/>
          <w:szCs w:val="20"/>
        </w:rPr>
        <w:t>e</w:t>
      </w:r>
      <w:r w:rsidRPr="00AB33CB">
        <w:rPr>
          <w:rFonts w:ascii="Arial" w:hAnsi="Arial" w:eastAsia="Arial" w:cs="Arial"/>
          <w:spacing w:val="1"/>
          <w:sz w:val="20"/>
          <w:szCs w:val="20"/>
        </w:rPr>
        <w:t>c</w:t>
      </w:r>
      <w:r w:rsidRPr="00AB33CB">
        <w:rPr>
          <w:rFonts w:ascii="Arial" w:hAnsi="Arial" w:eastAsia="Arial" w:cs="Arial"/>
          <w:spacing w:val="-1"/>
          <w:sz w:val="20"/>
          <w:szCs w:val="20"/>
        </w:rPr>
        <w:t>l</w:t>
      </w:r>
      <w:r w:rsidRPr="00AB33CB">
        <w:rPr>
          <w:rFonts w:ascii="Arial" w:hAnsi="Arial" w:eastAsia="Arial" w:cs="Arial"/>
          <w:sz w:val="20"/>
          <w:szCs w:val="20"/>
        </w:rPr>
        <w:t>a</w:t>
      </w:r>
      <w:r w:rsidRPr="00AB33CB">
        <w:rPr>
          <w:rFonts w:ascii="Arial" w:hAnsi="Arial" w:eastAsia="Arial" w:cs="Arial"/>
          <w:spacing w:val="1"/>
          <w:sz w:val="20"/>
          <w:szCs w:val="20"/>
        </w:rPr>
        <w:t>r</w:t>
      </w:r>
      <w:r w:rsidRPr="00AB33CB">
        <w:rPr>
          <w:rFonts w:ascii="Arial" w:hAnsi="Arial" w:eastAsia="Arial" w:cs="Arial"/>
          <w:spacing w:val="-3"/>
          <w:sz w:val="20"/>
          <w:szCs w:val="20"/>
        </w:rPr>
        <w:t>a</w:t>
      </w:r>
      <w:r w:rsidRPr="00AB33CB">
        <w:rPr>
          <w:rFonts w:ascii="Arial" w:hAnsi="Arial" w:eastAsia="Arial" w:cs="Arial"/>
          <w:sz w:val="20"/>
          <w:szCs w:val="20"/>
        </w:rPr>
        <w:t>c</w:t>
      </w:r>
      <w:r w:rsidRPr="00AB33CB">
        <w:rPr>
          <w:rFonts w:ascii="Arial" w:hAnsi="Arial" w:eastAsia="Arial" w:cs="Arial"/>
          <w:spacing w:val="-1"/>
          <w:sz w:val="20"/>
          <w:szCs w:val="20"/>
        </w:rPr>
        <w:t>i</w:t>
      </w:r>
      <w:r w:rsidRPr="00AB33CB">
        <w:rPr>
          <w:rFonts w:ascii="Arial" w:hAnsi="Arial" w:eastAsia="Arial" w:cs="Arial"/>
          <w:sz w:val="20"/>
          <w:szCs w:val="20"/>
        </w:rPr>
        <w:t>ón</w:t>
      </w:r>
      <w:r w:rsidRPr="00AB33CB">
        <w:rPr>
          <w:rFonts w:ascii="Arial" w:hAnsi="Arial" w:eastAsia="Arial" w:cs="Arial"/>
          <w:spacing w:val="1"/>
          <w:sz w:val="20"/>
          <w:szCs w:val="20"/>
        </w:rPr>
        <w:t xml:space="preserve"> </w:t>
      </w:r>
      <w:r w:rsidRPr="00AB33CB">
        <w:rPr>
          <w:rFonts w:ascii="Arial" w:hAnsi="Arial" w:eastAsia="Arial" w:cs="Arial"/>
          <w:spacing w:val="-1"/>
          <w:sz w:val="20"/>
          <w:szCs w:val="20"/>
        </w:rPr>
        <w:t>d</w:t>
      </w:r>
      <w:r w:rsidRPr="00AB33CB">
        <w:rPr>
          <w:rFonts w:ascii="Arial" w:hAnsi="Arial" w:eastAsia="Arial" w:cs="Arial"/>
          <w:sz w:val="20"/>
          <w:szCs w:val="20"/>
        </w:rPr>
        <w:t>e</w:t>
      </w:r>
      <w:r w:rsidRPr="00AB33CB">
        <w:rPr>
          <w:rFonts w:ascii="Arial" w:hAnsi="Arial" w:eastAsia="Arial" w:cs="Arial"/>
          <w:spacing w:val="-4"/>
          <w:sz w:val="20"/>
          <w:szCs w:val="20"/>
        </w:rPr>
        <w:t xml:space="preserve"> </w:t>
      </w:r>
      <w:r w:rsidRPr="00AB33CB">
        <w:rPr>
          <w:rFonts w:ascii="Arial" w:hAnsi="Arial" w:eastAsia="Arial" w:cs="Arial"/>
          <w:spacing w:val="-1"/>
          <w:sz w:val="20"/>
          <w:szCs w:val="20"/>
        </w:rPr>
        <w:t>e</w:t>
      </w:r>
      <w:r w:rsidRPr="00AB33CB">
        <w:rPr>
          <w:rFonts w:ascii="Arial" w:hAnsi="Arial" w:eastAsia="Arial" w:cs="Arial"/>
          <w:spacing w:val="-3"/>
          <w:sz w:val="20"/>
          <w:szCs w:val="20"/>
        </w:rPr>
        <w:t>n</w:t>
      </w:r>
      <w:r w:rsidRPr="00AB33CB">
        <w:rPr>
          <w:rFonts w:ascii="Arial" w:hAnsi="Arial" w:eastAsia="Arial" w:cs="Arial"/>
          <w:spacing w:val="-1"/>
          <w:sz w:val="20"/>
          <w:szCs w:val="20"/>
        </w:rPr>
        <w:t>t</w:t>
      </w:r>
      <w:r w:rsidRPr="00AB33CB">
        <w:rPr>
          <w:rFonts w:ascii="Arial" w:hAnsi="Arial" w:eastAsia="Arial" w:cs="Arial"/>
          <w:sz w:val="20"/>
          <w:szCs w:val="20"/>
        </w:rPr>
        <w:t>end</w:t>
      </w:r>
      <w:r w:rsidRPr="00AB33CB">
        <w:rPr>
          <w:rFonts w:ascii="Arial" w:hAnsi="Arial" w:eastAsia="Arial" w:cs="Arial"/>
          <w:spacing w:val="-3"/>
          <w:sz w:val="20"/>
          <w:szCs w:val="20"/>
        </w:rPr>
        <w:t>i</w:t>
      </w:r>
      <w:r w:rsidRPr="00AB33CB">
        <w:rPr>
          <w:rFonts w:ascii="Arial" w:hAnsi="Arial" w:eastAsia="Arial" w:cs="Arial"/>
          <w:spacing w:val="1"/>
          <w:sz w:val="20"/>
          <w:szCs w:val="20"/>
        </w:rPr>
        <w:t>m</w:t>
      </w:r>
      <w:r w:rsidRPr="00AB33CB">
        <w:rPr>
          <w:rFonts w:ascii="Arial" w:hAnsi="Arial" w:eastAsia="Arial" w:cs="Arial"/>
          <w:spacing w:val="-1"/>
          <w:sz w:val="20"/>
          <w:szCs w:val="20"/>
        </w:rPr>
        <w:t>i</w:t>
      </w:r>
      <w:r w:rsidRPr="00AB33CB">
        <w:rPr>
          <w:rFonts w:ascii="Arial" w:hAnsi="Arial" w:eastAsia="Arial" w:cs="Arial"/>
          <w:sz w:val="20"/>
          <w:szCs w:val="20"/>
        </w:rPr>
        <w:t>en</w:t>
      </w:r>
      <w:r w:rsidRPr="00AB33CB">
        <w:rPr>
          <w:rFonts w:ascii="Arial" w:hAnsi="Arial" w:eastAsia="Arial" w:cs="Arial"/>
          <w:spacing w:val="1"/>
          <w:sz w:val="20"/>
          <w:szCs w:val="20"/>
        </w:rPr>
        <w:t>t</w:t>
      </w:r>
      <w:r w:rsidRPr="00AB33CB">
        <w:rPr>
          <w:rFonts w:ascii="Arial" w:hAnsi="Arial" w:eastAsia="Arial" w:cs="Arial"/>
          <w:sz w:val="20"/>
          <w:szCs w:val="20"/>
        </w:rPr>
        <w:t xml:space="preserve">o </w:t>
      </w:r>
      <w:r w:rsidRPr="00AB33CB">
        <w:rPr>
          <w:rFonts w:ascii="Arial" w:hAnsi="Arial" w:eastAsia="Arial" w:cs="Arial"/>
          <w:spacing w:val="-1"/>
          <w:sz w:val="20"/>
          <w:szCs w:val="20"/>
        </w:rPr>
        <w:t>cli</w:t>
      </w:r>
      <w:r w:rsidRPr="00AB33CB">
        <w:rPr>
          <w:rFonts w:ascii="Arial" w:hAnsi="Arial" w:eastAsia="Arial" w:cs="Arial"/>
          <w:sz w:val="20"/>
          <w:szCs w:val="20"/>
        </w:rPr>
        <w:t>en</w:t>
      </w:r>
      <w:r w:rsidRPr="00AB33CB">
        <w:rPr>
          <w:rFonts w:ascii="Arial" w:hAnsi="Arial" w:eastAsia="Arial" w:cs="Arial"/>
          <w:spacing w:val="1"/>
          <w:sz w:val="20"/>
          <w:szCs w:val="20"/>
        </w:rPr>
        <w:t>t</w:t>
      </w:r>
      <w:r w:rsidRPr="00AB33CB">
        <w:rPr>
          <w:rFonts w:ascii="Arial" w:hAnsi="Arial" w:eastAsia="Arial" w:cs="Arial"/>
          <w:sz w:val="20"/>
          <w:szCs w:val="20"/>
        </w:rPr>
        <w:t>e e</w:t>
      </w:r>
      <w:r w:rsidRPr="00AB33CB">
        <w:rPr>
          <w:rFonts w:ascii="Arial" w:hAnsi="Arial" w:eastAsia="Arial" w:cs="Arial"/>
          <w:spacing w:val="-7"/>
          <w:sz w:val="20"/>
          <w:szCs w:val="20"/>
        </w:rPr>
        <w:t>x</w:t>
      </w:r>
      <w:r w:rsidRPr="00AB33CB">
        <w:rPr>
          <w:rFonts w:ascii="Arial" w:hAnsi="Arial" w:eastAsia="Arial" w:cs="Arial"/>
          <w:spacing w:val="1"/>
          <w:sz w:val="20"/>
          <w:szCs w:val="20"/>
        </w:rPr>
        <w:t>t</w:t>
      </w:r>
      <w:r w:rsidRPr="00AB33CB">
        <w:rPr>
          <w:rFonts w:ascii="Arial" w:hAnsi="Arial" w:eastAsia="Arial" w:cs="Arial"/>
          <w:sz w:val="20"/>
          <w:szCs w:val="20"/>
        </w:rPr>
        <w:t>ern</w:t>
      </w:r>
      <w:r w:rsidRPr="00AB33CB">
        <w:rPr>
          <w:rFonts w:ascii="Arial" w:hAnsi="Arial" w:eastAsia="Arial" w:cs="Arial"/>
          <w:spacing w:val="-5"/>
          <w:sz w:val="20"/>
          <w:szCs w:val="20"/>
        </w:rPr>
        <w:t>o</w:t>
      </w:r>
      <w:r w:rsidRPr="00AB33CB">
        <w:rPr>
          <w:rFonts w:ascii="Arial" w:hAnsi="Arial" w:eastAsia="Arial" w:cs="Arial"/>
          <w:sz w:val="20"/>
          <w:szCs w:val="20"/>
        </w:rPr>
        <w:t>, se</w:t>
      </w:r>
      <w:r w:rsidRPr="00AB33CB">
        <w:rPr>
          <w:rFonts w:ascii="Arial" w:hAnsi="Arial" w:eastAsia="Arial" w:cs="Arial"/>
          <w:spacing w:val="-1"/>
          <w:sz w:val="20"/>
          <w:szCs w:val="20"/>
        </w:rPr>
        <w:t xml:space="preserve"> </w:t>
      </w:r>
      <w:r>
        <w:rPr>
          <w:rFonts w:ascii="Arial" w:hAnsi="Arial" w:eastAsia="Arial" w:cs="Arial"/>
          <w:spacing w:val="-1"/>
          <w:sz w:val="20"/>
          <w:szCs w:val="20"/>
        </w:rPr>
        <w:t xml:space="preserve">debe </w:t>
      </w:r>
      <w:r w:rsidRPr="00AB33CB">
        <w:rPr>
          <w:rFonts w:ascii="Arial" w:hAnsi="Arial" w:eastAsia="Arial" w:cs="Arial"/>
          <w:spacing w:val="-1"/>
          <w:sz w:val="20"/>
          <w:szCs w:val="20"/>
        </w:rPr>
        <w:t>dil</w:t>
      </w:r>
      <w:r w:rsidRPr="00AB33CB">
        <w:rPr>
          <w:rFonts w:ascii="Arial" w:hAnsi="Arial" w:eastAsia="Arial" w:cs="Arial"/>
          <w:spacing w:val="-6"/>
          <w:sz w:val="20"/>
          <w:szCs w:val="20"/>
        </w:rPr>
        <w:t>i</w:t>
      </w:r>
      <w:r w:rsidRPr="00AB33CB">
        <w:rPr>
          <w:rFonts w:ascii="Arial" w:hAnsi="Arial" w:eastAsia="Arial" w:cs="Arial"/>
          <w:spacing w:val="2"/>
          <w:sz w:val="20"/>
          <w:szCs w:val="20"/>
        </w:rPr>
        <w:t>g</w:t>
      </w:r>
      <w:r w:rsidRPr="00AB33CB">
        <w:rPr>
          <w:rFonts w:ascii="Arial" w:hAnsi="Arial" w:eastAsia="Arial" w:cs="Arial"/>
          <w:sz w:val="20"/>
          <w:szCs w:val="20"/>
        </w:rPr>
        <w:t>enc</w:t>
      </w:r>
      <w:r w:rsidRPr="00AB33CB">
        <w:rPr>
          <w:rFonts w:ascii="Arial" w:hAnsi="Arial" w:eastAsia="Arial" w:cs="Arial"/>
          <w:spacing w:val="-1"/>
          <w:sz w:val="20"/>
          <w:szCs w:val="20"/>
        </w:rPr>
        <w:t>i</w:t>
      </w:r>
      <w:r w:rsidRPr="00AB33CB">
        <w:rPr>
          <w:rFonts w:ascii="Arial" w:hAnsi="Arial" w:eastAsia="Arial" w:cs="Arial"/>
          <w:sz w:val="20"/>
          <w:szCs w:val="20"/>
        </w:rPr>
        <w:t>ar</w:t>
      </w:r>
      <w:r w:rsidRPr="00AB33CB">
        <w:rPr>
          <w:rFonts w:ascii="Arial" w:hAnsi="Arial" w:eastAsia="Arial" w:cs="Arial"/>
          <w:spacing w:val="2"/>
          <w:sz w:val="20"/>
          <w:szCs w:val="20"/>
        </w:rPr>
        <w:t xml:space="preserve"> </w:t>
      </w:r>
      <w:r w:rsidRPr="00AB33CB">
        <w:rPr>
          <w:rFonts w:ascii="Arial" w:hAnsi="Arial" w:eastAsia="Arial" w:cs="Arial"/>
          <w:spacing w:val="-3"/>
          <w:sz w:val="20"/>
          <w:szCs w:val="20"/>
        </w:rPr>
        <w:t>a</w:t>
      </w:r>
      <w:r w:rsidRPr="00AB33CB">
        <w:rPr>
          <w:rFonts w:ascii="Arial" w:hAnsi="Arial" w:eastAsia="Arial" w:cs="Arial"/>
          <w:sz w:val="20"/>
          <w:szCs w:val="20"/>
        </w:rPr>
        <w:t>nua</w:t>
      </w:r>
      <w:r w:rsidRPr="00AB33CB">
        <w:rPr>
          <w:rFonts w:ascii="Arial" w:hAnsi="Arial" w:eastAsia="Arial" w:cs="Arial"/>
          <w:spacing w:val="-1"/>
          <w:sz w:val="20"/>
          <w:szCs w:val="20"/>
        </w:rPr>
        <w:t>l</w:t>
      </w:r>
      <w:r w:rsidRPr="00AB33CB">
        <w:rPr>
          <w:rFonts w:ascii="Arial" w:hAnsi="Arial" w:eastAsia="Arial" w:cs="Arial"/>
          <w:spacing w:val="1"/>
          <w:sz w:val="20"/>
          <w:szCs w:val="20"/>
        </w:rPr>
        <w:t>m</w:t>
      </w:r>
      <w:r w:rsidRPr="00AB33CB">
        <w:rPr>
          <w:rFonts w:ascii="Arial" w:hAnsi="Arial" w:eastAsia="Arial" w:cs="Arial"/>
          <w:spacing w:val="-5"/>
          <w:sz w:val="20"/>
          <w:szCs w:val="20"/>
        </w:rPr>
        <w:t>e</w:t>
      </w:r>
      <w:r w:rsidRPr="00AB33CB">
        <w:rPr>
          <w:rFonts w:ascii="Arial" w:hAnsi="Arial" w:eastAsia="Arial" w:cs="Arial"/>
          <w:spacing w:val="-3"/>
          <w:sz w:val="20"/>
          <w:szCs w:val="20"/>
        </w:rPr>
        <w:t>n</w:t>
      </w:r>
      <w:r w:rsidRPr="00AB33CB">
        <w:rPr>
          <w:rFonts w:ascii="Arial" w:hAnsi="Arial" w:eastAsia="Arial" w:cs="Arial"/>
          <w:spacing w:val="1"/>
          <w:sz w:val="20"/>
          <w:szCs w:val="20"/>
        </w:rPr>
        <w:t>t</w:t>
      </w:r>
      <w:r w:rsidRPr="00AB33CB">
        <w:rPr>
          <w:rFonts w:ascii="Arial" w:hAnsi="Arial" w:eastAsia="Arial" w:cs="Arial"/>
          <w:sz w:val="20"/>
          <w:szCs w:val="20"/>
        </w:rPr>
        <w:t>e</w:t>
      </w:r>
      <w:r>
        <w:rPr>
          <w:rFonts w:ascii="Arial" w:hAnsi="Arial" w:eastAsia="Arial" w:cs="Arial"/>
          <w:sz w:val="20"/>
          <w:szCs w:val="20"/>
        </w:rPr>
        <w:t xml:space="preserve">, </w:t>
      </w:r>
      <w:r w:rsidRPr="00AB33CB">
        <w:rPr>
          <w:rFonts w:ascii="Arial" w:hAnsi="Arial" w:eastAsia="Arial" w:cs="Arial"/>
          <w:sz w:val="20"/>
          <w:szCs w:val="20"/>
        </w:rPr>
        <w:t>c</w:t>
      </w:r>
      <w:r w:rsidRPr="00AB33CB">
        <w:rPr>
          <w:rFonts w:ascii="Arial" w:hAnsi="Arial" w:eastAsia="Arial" w:cs="Arial"/>
          <w:spacing w:val="-8"/>
          <w:sz w:val="20"/>
          <w:szCs w:val="20"/>
        </w:rPr>
        <w:t>a</w:t>
      </w:r>
      <w:r w:rsidRPr="00AB33CB">
        <w:rPr>
          <w:rFonts w:ascii="Arial" w:hAnsi="Arial" w:eastAsia="Arial" w:cs="Arial"/>
          <w:sz w:val="20"/>
          <w:szCs w:val="20"/>
        </w:rPr>
        <w:t>da</w:t>
      </w:r>
      <w:r w:rsidRPr="00AB33CB">
        <w:rPr>
          <w:rFonts w:ascii="Arial" w:hAnsi="Arial" w:eastAsia="Arial" w:cs="Arial"/>
          <w:spacing w:val="1"/>
          <w:sz w:val="20"/>
          <w:szCs w:val="20"/>
        </w:rPr>
        <w:t xml:space="preserve"> </w:t>
      </w:r>
      <w:r w:rsidRPr="00AB33CB">
        <w:rPr>
          <w:rFonts w:ascii="Arial" w:hAnsi="Arial" w:eastAsia="Arial" w:cs="Arial"/>
          <w:spacing w:val="-7"/>
          <w:sz w:val="20"/>
          <w:szCs w:val="20"/>
        </w:rPr>
        <w:t>v</w:t>
      </w:r>
      <w:r w:rsidRPr="00AB33CB">
        <w:rPr>
          <w:rFonts w:ascii="Arial" w:hAnsi="Arial" w:eastAsia="Arial" w:cs="Arial"/>
          <w:spacing w:val="2"/>
          <w:sz w:val="20"/>
          <w:szCs w:val="20"/>
        </w:rPr>
        <w:t>e</w:t>
      </w:r>
      <w:r w:rsidRPr="00AB33CB">
        <w:rPr>
          <w:rFonts w:ascii="Arial" w:hAnsi="Arial" w:eastAsia="Arial" w:cs="Arial"/>
          <w:sz w:val="20"/>
          <w:szCs w:val="20"/>
        </w:rPr>
        <w:t>z</w:t>
      </w:r>
      <w:r w:rsidRPr="00AB33CB">
        <w:rPr>
          <w:rFonts w:ascii="Arial" w:hAnsi="Arial" w:eastAsia="Arial" w:cs="Arial"/>
          <w:spacing w:val="-3"/>
          <w:sz w:val="20"/>
          <w:szCs w:val="20"/>
        </w:rPr>
        <w:t xml:space="preserve"> </w:t>
      </w:r>
      <w:r w:rsidRPr="00AB33CB">
        <w:rPr>
          <w:rFonts w:ascii="Arial" w:hAnsi="Arial" w:eastAsia="Arial" w:cs="Arial"/>
          <w:spacing w:val="7"/>
          <w:sz w:val="20"/>
          <w:szCs w:val="20"/>
        </w:rPr>
        <w:t>q</w:t>
      </w:r>
      <w:r w:rsidRPr="00AB33CB">
        <w:rPr>
          <w:rFonts w:ascii="Arial" w:hAnsi="Arial" w:eastAsia="Arial" w:cs="Arial"/>
          <w:sz w:val="20"/>
          <w:szCs w:val="20"/>
        </w:rPr>
        <w:t>ue</w:t>
      </w:r>
      <w:r w:rsidRPr="00AB33CB">
        <w:rPr>
          <w:rFonts w:ascii="Arial" w:hAnsi="Arial" w:eastAsia="Arial" w:cs="Arial"/>
          <w:spacing w:val="1"/>
          <w:sz w:val="20"/>
          <w:szCs w:val="20"/>
        </w:rPr>
        <w:t xml:space="preserve"> </w:t>
      </w:r>
      <w:r w:rsidRPr="00AB33CB">
        <w:rPr>
          <w:rFonts w:ascii="Arial" w:hAnsi="Arial" w:eastAsia="Arial" w:cs="Arial"/>
          <w:sz w:val="20"/>
          <w:szCs w:val="20"/>
        </w:rPr>
        <w:t>se</w:t>
      </w:r>
      <w:r w:rsidRPr="00AB33CB">
        <w:rPr>
          <w:rFonts w:ascii="Arial" w:hAnsi="Arial" w:eastAsia="Arial" w:cs="Arial"/>
          <w:spacing w:val="-4"/>
          <w:sz w:val="20"/>
          <w:szCs w:val="20"/>
        </w:rPr>
        <w:t xml:space="preserve"> </w:t>
      </w:r>
      <w:r w:rsidRPr="00AB33CB">
        <w:rPr>
          <w:rFonts w:ascii="Arial" w:hAnsi="Arial" w:eastAsia="Arial" w:cs="Arial"/>
          <w:spacing w:val="-3"/>
          <w:sz w:val="20"/>
          <w:szCs w:val="20"/>
        </w:rPr>
        <w:t>a</w:t>
      </w:r>
      <w:r w:rsidRPr="00AB33CB">
        <w:rPr>
          <w:rFonts w:ascii="Arial" w:hAnsi="Arial" w:eastAsia="Arial" w:cs="Arial"/>
          <w:sz w:val="20"/>
          <w:szCs w:val="20"/>
        </w:rPr>
        <w:t>c</w:t>
      </w:r>
      <w:r w:rsidRPr="00AB33CB">
        <w:rPr>
          <w:rFonts w:ascii="Arial" w:hAnsi="Arial" w:eastAsia="Arial" w:cs="Arial"/>
          <w:spacing w:val="1"/>
          <w:sz w:val="20"/>
          <w:szCs w:val="20"/>
        </w:rPr>
        <w:t>t</w:t>
      </w:r>
      <w:r w:rsidRPr="00AB33CB">
        <w:rPr>
          <w:rFonts w:ascii="Arial" w:hAnsi="Arial" w:eastAsia="Arial" w:cs="Arial"/>
          <w:sz w:val="20"/>
          <w:szCs w:val="20"/>
        </w:rPr>
        <w:t>ua</w:t>
      </w:r>
      <w:r w:rsidRPr="00AB33CB">
        <w:rPr>
          <w:rFonts w:ascii="Arial" w:hAnsi="Arial" w:eastAsia="Arial" w:cs="Arial"/>
          <w:spacing w:val="-1"/>
          <w:sz w:val="20"/>
          <w:szCs w:val="20"/>
        </w:rPr>
        <w:t>l</w:t>
      </w:r>
      <w:r w:rsidRPr="00AB33CB">
        <w:rPr>
          <w:rFonts w:ascii="Arial" w:hAnsi="Arial" w:eastAsia="Arial" w:cs="Arial"/>
          <w:spacing w:val="-3"/>
          <w:sz w:val="20"/>
          <w:szCs w:val="20"/>
        </w:rPr>
        <w:t>i</w:t>
      </w:r>
      <w:r w:rsidRPr="00AB33CB">
        <w:rPr>
          <w:rFonts w:ascii="Arial" w:hAnsi="Arial" w:eastAsia="Arial" w:cs="Arial"/>
          <w:sz w:val="20"/>
          <w:szCs w:val="20"/>
        </w:rPr>
        <w:t>ce</w:t>
      </w:r>
      <w:r w:rsidRPr="00AB33CB">
        <w:rPr>
          <w:rFonts w:ascii="Arial" w:hAnsi="Arial" w:eastAsia="Arial" w:cs="Arial"/>
          <w:spacing w:val="-6"/>
          <w:sz w:val="20"/>
          <w:szCs w:val="20"/>
        </w:rPr>
        <w:t xml:space="preserve"> </w:t>
      </w:r>
      <w:r w:rsidRPr="00AB33CB">
        <w:rPr>
          <w:rFonts w:ascii="Arial" w:hAnsi="Arial" w:eastAsia="Arial" w:cs="Arial"/>
          <w:sz w:val="20"/>
          <w:szCs w:val="20"/>
        </w:rPr>
        <w:t>el po</w:t>
      </w:r>
      <w:r w:rsidRPr="00AB33CB">
        <w:rPr>
          <w:rFonts w:ascii="Arial" w:hAnsi="Arial" w:eastAsia="Arial" w:cs="Arial"/>
          <w:spacing w:val="1"/>
          <w:sz w:val="20"/>
          <w:szCs w:val="20"/>
        </w:rPr>
        <w:t>rt</w:t>
      </w:r>
      <w:r w:rsidRPr="00AB33CB">
        <w:rPr>
          <w:rFonts w:ascii="Arial" w:hAnsi="Arial" w:eastAsia="Arial" w:cs="Arial"/>
          <w:spacing w:val="-8"/>
          <w:sz w:val="20"/>
          <w:szCs w:val="20"/>
        </w:rPr>
        <w:t>a</w:t>
      </w:r>
      <w:r w:rsidRPr="00AB33CB">
        <w:rPr>
          <w:rFonts w:ascii="Arial" w:hAnsi="Arial" w:eastAsia="Arial" w:cs="Arial"/>
          <w:spacing w:val="6"/>
          <w:sz w:val="20"/>
          <w:szCs w:val="20"/>
        </w:rPr>
        <w:t>f</w:t>
      </w:r>
      <w:r w:rsidRPr="00AB33CB">
        <w:rPr>
          <w:rFonts w:ascii="Arial" w:hAnsi="Arial" w:eastAsia="Arial" w:cs="Arial"/>
          <w:sz w:val="20"/>
          <w:szCs w:val="20"/>
        </w:rPr>
        <w:t>o</w:t>
      </w:r>
      <w:r w:rsidRPr="00AB33CB">
        <w:rPr>
          <w:rFonts w:ascii="Arial" w:hAnsi="Arial" w:eastAsia="Arial" w:cs="Arial"/>
          <w:spacing w:val="-1"/>
          <w:sz w:val="20"/>
          <w:szCs w:val="20"/>
        </w:rPr>
        <w:t>li</w:t>
      </w:r>
      <w:r w:rsidRPr="00AB33CB">
        <w:rPr>
          <w:rFonts w:ascii="Arial" w:hAnsi="Arial" w:eastAsia="Arial" w:cs="Arial"/>
          <w:sz w:val="20"/>
          <w:szCs w:val="20"/>
        </w:rPr>
        <w:t>o</w:t>
      </w:r>
      <w:r w:rsidRPr="00AB33CB">
        <w:rPr>
          <w:rFonts w:ascii="Arial" w:hAnsi="Arial" w:eastAsia="Arial" w:cs="Arial"/>
          <w:spacing w:val="-1"/>
          <w:sz w:val="20"/>
          <w:szCs w:val="20"/>
        </w:rPr>
        <w:t xml:space="preserve"> </w:t>
      </w:r>
      <w:r w:rsidRPr="00AB33CB">
        <w:rPr>
          <w:rFonts w:ascii="Arial" w:hAnsi="Arial" w:eastAsia="Arial" w:cs="Arial"/>
          <w:sz w:val="20"/>
          <w:szCs w:val="20"/>
        </w:rPr>
        <w:t>o</w:t>
      </w:r>
      <w:r w:rsidRPr="00AB33CB">
        <w:rPr>
          <w:rFonts w:ascii="Arial" w:hAnsi="Arial" w:eastAsia="Arial" w:cs="Arial"/>
          <w:spacing w:val="1"/>
          <w:sz w:val="20"/>
          <w:szCs w:val="20"/>
        </w:rPr>
        <w:t xml:space="preserve"> </w:t>
      </w:r>
      <w:r w:rsidRPr="00AB33CB">
        <w:rPr>
          <w:rFonts w:ascii="Arial" w:hAnsi="Arial" w:eastAsia="Arial" w:cs="Arial"/>
          <w:sz w:val="20"/>
          <w:szCs w:val="20"/>
        </w:rPr>
        <w:t>se</w:t>
      </w:r>
      <w:r w:rsidRPr="00AB33CB">
        <w:rPr>
          <w:rFonts w:ascii="Arial" w:hAnsi="Arial" w:eastAsia="Arial" w:cs="Arial"/>
          <w:spacing w:val="-1"/>
          <w:sz w:val="20"/>
          <w:szCs w:val="20"/>
        </w:rPr>
        <w:t xml:space="preserve"> </w:t>
      </w:r>
      <w:r w:rsidRPr="00AB33CB">
        <w:rPr>
          <w:rFonts w:ascii="Arial" w:hAnsi="Arial" w:eastAsia="Arial" w:cs="Arial"/>
          <w:spacing w:val="-7"/>
          <w:sz w:val="20"/>
          <w:szCs w:val="20"/>
        </w:rPr>
        <w:t>v</w:t>
      </w:r>
      <w:r w:rsidRPr="00AB33CB">
        <w:rPr>
          <w:rFonts w:ascii="Arial" w:hAnsi="Arial" w:eastAsia="Arial" w:cs="Arial"/>
          <w:sz w:val="20"/>
          <w:szCs w:val="20"/>
        </w:rPr>
        <w:t>a</w:t>
      </w:r>
      <w:r w:rsidRPr="00AB33CB">
        <w:rPr>
          <w:rFonts w:ascii="Arial" w:hAnsi="Arial" w:eastAsia="Arial" w:cs="Arial"/>
          <w:spacing w:val="-1"/>
          <w:sz w:val="20"/>
          <w:szCs w:val="20"/>
        </w:rPr>
        <w:t>li</w:t>
      </w:r>
      <w:r w:rsidRPr="00AB33CB">
        <w:rPr>
          <w:rFonts w:ascii="Arial" w:hAnsi="Arial" w:eastAsia="Arial" w:cs="Arial"/>
          <w:sz w:val="20"/>
          <w:szCs w:val="20"/>
        </w:rPr>
        <w:t>d</w:t>
      </w:r>
      <w:r w:rsidRPr="00AB33CB">
        <w:rPr>
          <w:rFonts w:ascii="Arial" w:hAnsi="Arial" w:eastAsia="Arial" w:cs="Arial"/>
          <w:spacing w:val="-1"/>
          <w:sz w:val="20"/>
          <w:szCs w:val="20"/>
        </w:rPr>
        <w:t>e</w:t>
      </w:r>
      <w:r w:rsidRPr="00AB33CB">
        <w:rPr>
          <w:rFonts w:ascii="Arial" w:hAnsi="Arial" w:eastAsia="Arial" w:cs="Arial"/>
          <w:sz w:val="20"/>
          <w:szCs w:val="20"/>
        </w:rPr>
        <w:t>n n</w:t>
      </w:r>
      <w:r w:rsidRPr="00AB33CB">
        <w:rPr>
          <w:rFonts w:ascii="Arial" w:hAnsi="Arial" w:eastAsia="Arial" w:cs="Arial"/>
          <w:spacing w:val="-5"/>
          <w:sz w:val="20"/>
          <w:szCs w:val="20"/>
        </w:rPr>
        <w:t>u</w:t>
      </w:r>
      <w:r w:rsidRPr="00AB33CB">
        <w:rPr>
          <w:rFonts w:ascii="Arial" w:hAnsi="Arial" w:eastAsia="Arial" w:cs="Arial"/>
          <w:sz w:val="20"/>
          <w:szCs w:val="20"/>
        </w:rPr>
        <w:t>e</w:t>
      </w:r>
      <w:r w:rsidRPr="00AB33CB">
        <w:rPr>
          <w:rFonts w:ascii="Arial" w:hAnsi="Arial" w:eastAsia="Arial" w:cs="Arial"/>
          <w:spacing w:val="-7"/>
          <w:sz w:val="20"/>
          <w:szCs w:val="20"/>
        </w:rPr>
        <w:t>v</w:t>
      </w:r>
      <w:r w:rsidRPr="00AB33CB">
        <w:rPr>
          <w:rFonts w:ascii="Arial" w:hAnsi="Arial" w:eastAsia="Arial" w:cs="Arial"/>
          <w:sz w:val="20"/>
          <w:szCs w:val="20"/>
        </w:rPr>
        <w:t>os</w:t>
      </w:r>
      <w:r w:rsidRPr="00AB33CB">
        <w:rPr>
          <w:rFonts w:ascii="Arial" w:hAnsi="Arial" w:eastAsia="Arial" w:cs="Arial"/>
          <w:spacing w:val="1"/>
          <w:sz w:val="20"/>
          <w:szCs w:val="20"/>
        </w:rPr>
        <w:t xml:space="preserve"> m</w:t>
      </w:r>
      <w:r w:rsidRPr="00AB33CB">
        <w:rPr>
          <w:rFonts w:ascii="Arial" w:hAnsi="Arial" w:eastAsia="Arial" w:cs="Arial"/>
          <w:sz w:val="20"/>
          <w:szCs w:val="20"/>
        </w:rPr>
        <w:t>étodo</w:t>
      </w:r>
      <w:r w:rsidRPr="00AB33CB">
        <w:rPr>
          <w:rFonts w:ascii="Arial" w:hAnsi="Arial" w:eastAsia="Arial" w:cs="Arial"/>
          <w:spacing w:val="-5"/>
          <w:sz w:val="20"/>
          <w:szCs w:val="20"/>
        </w:rPr>
        <w:t>s</w:t>
      </w:r>
      <w:r w:rsidRPr="00AB33CB">
        <w:rPr>
          <w:rFonts w:ascii="Arial" w:hAnsi="Arial" w:eastAsia="Arial" w:cs="Arial"/>
          <w:sz w:val="20"/>
          <w:szCs w:val="20"/>
        </w:rPr>
        <w:t>.</w:t>
      </w:r>
    </w:p>
    <w:p w:rsidR="00B74174" w:rsidP="00B74174" w:rsidRDefault="00B74174" w14:paraId="669A41F1" w14:textId="77777777">
      <w:pPr>
        <w:jc w:val="both"/>
        <w:rPr>
          <w:rFonts w:ascii="Arial" w:hAnsi="Arial" w:cs="Arial"/>
          <w:bCs/>
          <w:color w:val="BFBFBF"/>
          <w:sz w:val="20"/>
          <w:szCs w:val="20"/>
        </w:rPr>
      </w:pPr>
    </w:p>
    <w:p w:rsidRPr="008C4AA9" w:rsidR="00B74174" w:rsidP="00B74174" w:rsidRDefault="00B74174" w14:paraId="46E09AAF" w14:textId="77777777">
      <w:pPr>
        <w:jc w:val="both"/>
        <w:rPr>
          <w:rFonts w:ascii="Arial" w:hAnsi="Arial" w:eastAsia="Arial" w:cs="Arial"/>
          <w:b/>
          <w:sz w:val="20"/>
          <w:szCs w:val="20"/>
          <w:u w:val="single"/>
        </w:rPr>
      </w:pPr>
      <w:r w:rsidRPr="000866C5">
        <w:rPr>
          <w:rFonts w:ascii="Arial" w:hAnsi="Arial" w:cs="Arial"/>
          <w:bCs/>
          <w:sz w:val="20"/>
          <w:szCs w:val="20"/>
        </w:rPr>
        <w:t>5.2.</w:t>
      </w:r>
      <w:r>
        <w:rPr>
          <w:rFonts w:ascii="Arial" w:hAnsi="Arial" w:cs="Arial"/>
          <w:bCs/>
          <w:sz w:val="20"/>
          <w:szCs w:val="20"/>
        </w:rPr>
        <w:t xml:space="preserve">5. </w:t>
      </w:r>
      <w:r w:rsidRPr="00FF57A8">
        <w:rPr>
          <w:rFonts w:ascii="Arial" w:hAnsi="Arial" w:eastAsia="Arial" w:cs="Arial"/>
          <w:spacing w:val="-1"/>
          <w:sz w:val="20"/>
          <w:szCs w:val="20"/>
        </w:rPr>
        <w:t>E</w:t>
      </w:r>
      <w:r w:rsidRPr="00FF57A8">
        <w:rPr>
          <w:rFonts w:ascii="Arial" w:hAnsi="Arial" w:eastAsia="Arial" w:cs="Arial"/>
          <w:sz w:val="20"/>
          <w:szCs w:val="20"/>
        </w:rPr>
        <w:t>n</w:t>
      </w:r>
      <w:r w:rsidRPr="00FF57A8">
        <w:rPr>
          <w:rFonts w:ascii="Arial" w:hAnsi="Arial" w:eastAsia="Arial" w:cs="Arial"/>
          <w:spacing w:val="-7"/>
          <w:sz w:val="20"/>
          <w:szCs w:val="20"/>
        </w:rPr>
        <w:t>v</w:t>
      </w:r>
      <w:r w:rsidRPr="00FF57A8">
        <w:rPr>
          <w:rFonts w:ascii="Arial" w:hAnsi="Arial" w:eastAsia="Arial" w:cs="Arial"/>
          <w:spacing w:val="-1"/>
          <w:sz w:val="20"/>
          <w:szCs w:val="20"/>
        </w:rPr>
        <w:t>i</w:t>
      </w:r>
      <w:r w:rsidRPr="00FF57A8">
        <w:rPr>
          <w:rFonts w:ascii="Arial" w:hAnsi="Arial" w:eastAsia="Arial" w:cs="Arial"/>
          <w:sz w:val="20"/>
          <w:szCs w:val="20"/>
        </w:rPr>
        <w:t>ar</w:t>
      </w:r>
      <w:r w:rsidRPr="00FF57A8">
        <w:rPr>
          <w:rFonts w:ascii="Arial" w:hAnsi="Arial" w:eastAsia="Arial" w:cs="Arial"/>
          <w:spacing w:val="9"/>
          <w:sz w:val="20"/>
          <w:szCs w:val="20"/>
        </w:rPr>
        <w:t xml:space="preserve"> </w:t>
      </w:r>
      <w:r w:rsidRPr="00FF57A8">
        <w:rPr>
          <w:rFonts w:ascii="Arial" w:hAnsi="Arial" w:eastAsia="Arial" w:cs="Arial"/>
          <w:spacing w:val="-1"/>
          <w:sz w:val="20"/>
          <w:szCs w:val="20"/>
        </w:rPr>
        <w:t>l</w:t>
      </w:r>
      <w:r w:rsidRPr="00FF57A8">
        <w:rPr>
          <w:rFonts w:ascii="Arial" w:hAnsi="Arial" w:eastAsia="Arial" w:cs="Arial"/>
          <w:sz w:val="20"/>
          <w:szCs w:val="20"/>
        </w:rPr>
        <w:t>as</w:t>
      </w:r>
      <w:r w:rsidRPr="00FF57A8">
        <w:rPr>
          <w:rFonts w:ascii="Arial" w:hAnsi="Arial" w:eastAsia="Arial" w:cs="Arial"/>
          <w:spacing w:val="8"/>
          <w:sz w:val="20"/>
          <w:szCs w:val="20"/>
        </w:rPr>
        <w:t xml:space="preserve"> </w:t>
      </w:r>
      <w:r w:rsidRPr="00FF57A8">
        <w:rPr>
          <w:rFonts w:ascii="Arial" w:hAnsi="Arial" w:eastAsia="Arial" w:cs="Arial"/>
          <w:spacing w:val="1"/>
          <w:sz w:val="20"/>
          <w:szCs w:val="20"/>
        </w:rPr>
        <w:t>m</w:t>
      </w:r>
      <w:r w:rsidRPr="00FF57A8">
        <w:rPr>
          <w:rFonts w:ascii="Arial" w:hAnsi="Arial" w:eastAsia="Arial" w:cs="Arial"/>
          <w:spacing w:val="-3"/>
          <w:sz w:val="20"/>
          <w:szCs w:val="20"/>
        </w:rPr>
        <w:t>u</w:t>
      </w:r>
      <w:r w:rsidRPr="00FF57A8">
        <w:rPr>
          <w:rFonts w:ascii="Arial" w:hAnsi="Arial" w:eastAsia="Arial" w:cs="Arial"/>
          <w:sz w:val="20"/>
          <w:szCs w:val="20"/>
        </w:rPr>
        <w:t>e</w:t>
      </w:r>
      <w:r w:rsidRPr="00FF57A8">
        <w:rPr>
          <w:rFonts w:ascii="Arial" w:hAnsi="Arial" w:eastAsia="Arial" w:cs="Arial"/>
          <w:spacing w:val="-5"/>
          <w:sz w:val="20"/>
          <w:szCs w:val="20"/>
        </w:rPr>
        <w:t>s</w:t>
      </w:r>
      <w:r w:rsidRPr="00FF57A8">
        <w:rPr>
          <w:rFonts w:ascii="Arial" w:hAnsi="Arial" w:eastAsia="Arial" w:cs="Arial"/>
          <w:spacing w:val="1"/>
          <w:sz w:val="20"/>
          <w:szCs w:val="20"/>
        </w:rPr>
        <w:t>tr</w:t>
      </w:r>
      <w:r w:rsidRPr="00FF57A8">
        <w:rPr>
          <w:rFonts w:ascii="Arial" w:hAnsi="Arial" w:eastAsia="Arial" w:cs="Arial"/>
          <w:spacing w:val="-3"/>
          <w:sz w:val="20"/>
          <w:szCs w:val="20"/>
        </w:rPr>
        <w:t>a</w:t>
      </w:r>
      <w:r w:rsidRPr="00FF57A8">
        <w:rPr>
          <w:rFonts w:ascii="Arial" w:hAnsi="Arial" w:eastAsia="Arial" w:cs="Arial"/>
          <w:sz w:val="20"/>
          <w:szCs w:val="20"/>
        </w:rPr>
        <w:t>s</w:t>
      </w:r>
      <w:r w:rsidRPr="00AB33CB">
        <w:rPr>
          <w:rFonts w:ascii="Arial" w:hAnsi="Arial" w:eastAsia="Arial" w:cs="Arial"/>
          <w:spacing w:val="3"/>
          <w:sz w:val="20"/>
          <w:szCs w:val="20"/>
        </w:rPr>
        <w:t xml:space="preserve"> </w:t>
      </w:r>
      <w:r w:rsidRPr="00AB33CB">
        <w:rPr>
          <w:rFonts w:ascii="Arial" w:hAnsi="Arial" w:eastAsia="Arial" w:cs="Arial"/>
          <w:sz w:val="20"/>
          <w:szCs w:val="20"/>
        </w:rPr>
        <w:t>a a</w:t>
      </w:r>
      <w:r w:rsidRPr="00AB33CB">
        <w:rPr>
          <w:rFonts w:ascii="Arial" w:hAnsi="Arial" w:eastAsia="Arial" w:cs="Arial"/>
          <w:spacing w:val="-1"/>
          <w:sz w:val="20"/>
          <w:szCs w:val="20"/>
        </w:rPr>
        <w:t>n</w:t>
      </w:r>
      <w:r w:rsidRPr="00AB33CB">
        <w:rPr>
          <w:rFonts w:ascii="Arial" w:hAnsi="Arial" w:eastAsia="Arial" w:cs="Arial"/>
          <w:sz w:val="20"/>
          <w:szCs w:val="20"/>
        </w:rPr>
        <w:t>a</w:t>
      </w:r>
      <w:r w:rsidRPr="00AB33CB">
        <w:rPr>
          <w:rFonts w:ascii="Arial" w:hAnsi="Arial" w:eastAsia="Arial" w:cs="Arial"/>
          <w:spacing w:val="-1"/>
          <w:sz w:val="20"/>
          <w:szCs w:val="20"/>
        </w:rPr>
        <w:t>l</w:t>
      </w:r>
      <w:r w:rsidRPr="00AB33CB">
        <w:rPr>
          <w:rFonts w:ascii="Arial" w:hAnsi="Arial" w:eastAsia="Arial" w:cs="Arial"/>
          <w:spacing w:val="1"/>
          <w:sz w:val="20"/>
          <w:szCs w:val="20"/>
        </w:rPr>
        <w:t>i</w:t>
      </w:r>
      <w:r w:rsidRPr="00AB33CB">
        <w:rPr>
          <w:rFonts w:ascii="Arial" w:hAnsi="Arial" w:eastAsia="Arial" w:cs="Arial"/>
          <w:spacing w:val="-7"/>
          <w:sz w:val="20"/>
          <w:szCs w:val="20"/>
        </w:rPr>
        <w:t>z</w:t>
      </w:r>
      <w:r w:rsidRPr="00AB33CB">
        <w:rPr>
          <w:rFonts w:ascii="Arial" w:hAnsi="Arial" w:eastAsia="Arial" w:cs="Arial"/>
          <w:sz w:val="20"/>
          <w:szCs w:val="20"/>
        </w:rPr>
        <w:t>ar</w:t>
      </w:r>
      <w:r w:rsidRPr="00AB33CB">
        <w:rPr>
          <w:rFonts w:ascii="Arial" w:hAnsi="Arial" w:eastAsia="Arial" w:cs="Arial"/>
          <w:spacing w:val="9"/>
          <w:sz w:val="20"/>
          <w:szCs w:val="20"/>
        </w:rPr>
        <w:t xml:space="preserve"> </w:t>
      </w:r>
      <w:r w:rsidRPr="00AB33CB">
        <w:rPr>
          <w:rFonts w:ascii="Arial" w:hAnsi="Arial" w:eastAsia="Arial" w:cs="Arial"/>
          <w:sz w:val="20"/>
          <w:szCs w:val="20"/>
        </w:rPr>
        <w:t>s</w:t>
      </w:r>
      <w:r w:rsidRPr="00AB33CB">
        <w:rPr>
          <w:rFonts w:ascii="Arial" w:hAnsi="Arial" w:eastAsia="Arial" w:cs="Arial"/>
          <w:spacing w:val="-3"/>
          <w:sz w:val="20"/>
          <w:szCs w:val="20"/>
        </w:rPr>
        <w:t>e</w:t>
      </w:r>
      <w:r w:rsidRPr="00AB33CB">
        <w:rPr>
          <w:rFonts w:ascii="Arial" w:hAnsi="Arial" w:eastAsia="Arial" w:cs="Arial"/>
          <w:spacing w:val="7"/>
          <w:sz w:val="20"/>
          <w:szCs w:val="20"/>
        </w:rPr>
        <w:t>g</w:t>
      </w:r>
      <w:r w:rsidRPr="00AB33CB">
        <w:rPr>
          <w:rFonts w:ascii="Arial" w:hAnsi="Arial" w:eastAsia="Arial" w:cs="Arial"/>
          <w:sz w:val="20"/>
          <w:szCs w:val="20"/>
        </w:rPr>
        <w:t>ún</w:t>
      </w:r>
      <w:r w:rsidRPr="00AB33CB">
        <w:rPr>
          <w:rFonts w:ascii="Arial" w:hAnsi="Arial" w:eastAsia="Arial" w:cs="Arial"/>
          <w:spacing w:val="5"/>
          <w:sz w:val="20"/>
          <w:szCs w:val="20"/>
        </w:rPr>
        <w:t xml:space="preserve"> </w:t>
      </w:r>
      <w:r w:rsidRPr="00AB33CB">
        <w:rPr>
          <w:rFonts w:ascii="Arial" w:hAnsi="Arial" w:eastAsia="Arial" w:cs="Arial"/>
          <w:spacing w:val="-1"/>
          <w:sz w:val="20"/>
          <w:szCs w:val="20"/>
        </w:rPr>
        <w:t>l</w:t>
      </w:r>
      <w:r w:rsidRPr="00AB33CB">
        <w:rPr>
          <w:rFonts w:ascii="Arial" w:hAnsi="Arial" w:eastAsia="Arial" w:cs="Arial"/>
          <w:sz w:val="20"/>
          <w:szCs w:val="20"/>
        </w:rPr>
        <w:t>as</w:t>
      </w:r>
      <w:r w:rsidRPr="00AB33CB">
        <w:rPr>
          <w:rFonts w:ascii="Arial" w:hAnsi="Arial" w:eastAsia="Arial" w:cs="Arial"/>
          <w:spacing w:val="3"/>
          <w:sz w:val="20"/>
          <w:szCs w:val="20"/>
        </w:rPr>
        <w:t xml:space="preserve"> </w:t>
      </w:r>
      <w:r w:rsidRPr="00AB33CB">
        <w:rPr>
          <w:rFonts w:ascii="Arial" w:hAnsi="Arial" w:eastAsia="Arial" w:cs="Arial"/>
          <w:sz w:val="20"/>
          <w:szCs w:val="20"/>
        </w:rPr>
        <w:t>co</w:t>
      </w:r>
      <w:r w:rsidRPr="00AB33CB">
        <w:rPr>
          <w:rFonts w:ascii="Arial" w:hAnsi="Arial" w:eastAsia="Arial" w:cs="Arial"/>
          <w:spacing w:val="-3"/>
          <w:sz w:val="20"/>
          <w:szCs w:val="20"/>
        </w:rPr>
        <w:t>n</w:t>
      </w:r>
      <w:r w:rsidRPr="00AB33CB">
        <w:rPr>
          <w:rFonts w:ascii="Arial" w:hAnsi="Arial" w:eastAsia="Arial" w:cs="Arial"/>
          <w:sz w:val="20"/>
          <w:szCs w:val="20"/>
        </w:rPr>
        <w:t>d</w:t>
      </w:r>
      <w:r w:rsidRPr="00AB33CB">
        <w:rPr>
          <w:rFonts w:ascii="Arial" w:hAnsi="Arial" w:eastAsia="Arial" w:cs="Arial"/>
          <w:spacing w:val="-1"/>
          <w:sz w:val="20"/>
          <w:szCs w:val="20"/>
        </w:rPr>
        <w:t>i</w:t>
      </w:r>
      <w:r w:rsidRPr="00AB33CB">
        <w:rPr>
          <w:rFonts w:ascii="Arial" w:hAnsi="Arial" w:eastAsia="Arial" w:cs="Arial"/>
          <w:sz w:val="20"/>
          <w:szCs w:val="20"/>
        </w:rPr>
        <w:t>c</w:t>
      </w:r>
      <w:r w:rsidRPr="00AB33CB">
        <w:rPr>
          <w:rFonts w:ascii="Arial" w:hAnsi="Arial" w:eastAsia="Arial" w:cs="Arial"/>
          <w:spacing w:val="-1"/>
          <w:sz w:val="20"/>
          <w:szCs w:val="20"/>
        </w:rPr>
        <w:t>i</w:t>
      </w:r>
      <w:r w:rsidRPr="00AB33CB">
        <w:rPr>
          <w:rFonts w:ascii="Arial" w:hAnsi="Arial" w:eastAsia="Arial" w:cs="Arial"/>
          <w:sz w:val="20"/>
          <w:szCs w:val="20"/>
        </w:rPr>
        <w:t>ones</w:t>
      </w:r>
      <w:r>
        <w:rPr>
          <w:rFonts w:ascii="Arial" w:hAnsi="Arial" w:eastAsia="Arial" w:cs="Arial"/>
          <w:sz w:val="20"/>
          <w:szCs w:val="20"/>
        </w:rPr>
        <w:t xml:space="preserve"> ambientales de almacenamiento de la muestra</w:t>
      </w:r>
      <w:r w:rsidRPr="00AB33CB">
        <w:rPr>
          <w:rFonts w:ascii="Arial" w:hAnsi="Arial" w:eastAsia="Arial" w:cs="Arial"/>
          <w:spacing w:val="8"/>
          <w:sz w:val="20"/>
          <w:szCs w:val="20"/>
        </w:rPr>
        <w:t xml:space="preserve"> </w:t>
      </w:r>
      <w:r w:rsidRPr="00AB33CB">
        <w:rPr>
          <w:rFonts w:ascii="Arial" w:hAnsi="Arial" w:eastAsia="Arial" w:cs="Arial"/>
          <w:sz w:val="20"/>
          <w:szCs w:val="20"/>
        </w:rPr>
        <w:t>y</w:t>
      </w:r>
      <w:r w:rsidRPr="00AB33CB">
        <w:rPr>
          <w:rFonts w:ascii="Arial" w:hAnsi="Arial" w:eastAsia="Arial" w:cs="Arial"/>
          <w:spacing w:val="4"/>
          <w:sz w:val="20"/>
          <w:szCs w:val="20"/>
        </w:rPr>
        <w:t xml:space="preserve"> </w:t>
      </w:r>
      <w:r w:rsidRPr="00AB33CB">
        <w:rPr>
          <w:rFonts w:ascii="Arial" w:hAnsi="Arial" w:eastAsia="Arial" w:cs="Arial"/>
          <w:sz w:val="20"/>
          <w:szCs w:val="20"/>
        </w:rPr>
        <w:t>c</w:t>
      </w:r>
      <w:r w:rsidRPr="00AB33CB">
        <w:rPr>
          <w:rFonts w:ascii="Arial" w:hAnsi="Arial" w:eastAsia="Arial" w:cs="Arial"/>
          <w:spacing w:val="-3"/>
          <w:sz w:val="20"/>
          <w:szCs w:val="20"/>
        </w:rPr>
        <w:t>a</w:t>
      </w:r>
      <w:r w:rsidRPr="00AB33CB">
        <w:rPr>
          <w:rFonts w:ascii="Arial" w:hAnsi="Arial" w:eastAsia="Arial" w:cs="Arial"/>
          <w:sz w:val="20"/>
          <w:szCs w:val="20"/>
        </w:rPr>
        <w:t>n</w:t>
      </w:r>
      <w:r w:rsidRPr="00AB33CB">
        <w:rPr>
          <w:rFonts w:ascii="Arial" w:hAnsi="Arial" w:eastAsia="Arial" w:cs="Arial"/>
          <w:spacing w:val="1"/>
          <w:sz w:val="20"/>
          <w:szCs w:val="20"/>
        </w:rPr>
        <w:t>t</w:t>
      </w:r>
      <w:r w:rsidRPr="00AB33CB">
        <w:rPr>
          <w:rFonts w:ascii="Arial" w:hAnsi="Arial" w:eastAsia="Arial" w:cs="Arial"/>
          <w:spacing w:val="-1"/>
          <w:sz w:val="20"/>
          <w:szCs w:val="20"/>
        </w:rPr>
        <w:t>i</w:t>
      </w:r>
      <w:r w:rsidRPr="00AB33CB">
        <w:rPr>
          <w:rFonts w:ascii="Arial" w:hAnsi="Arial" w:eastAsia="Arial" w:cs="Arial"/>
          <w:sz w:val="20"/>
          <w:szCs w:val="20"/>
        </w:rPr>
        <w:t>da</w:t>
      </w:r>
      <w:r w:rsidRPr="00AB33CB">
        <w:rPr>
          <w:rFonts w:ascii="Arial" w:hAnsi="Arial" w:eastAsia="Arial" w:cs="Arial"/>
          <w:spacing w:val="-3"/>
          <w:sz w:val="20"/>
          <w:szCs w:val="20"/>
        </w:rPr>
        <w:t>d</w:t>
      </w:r>
      <w:r w:rsidRPr="00AB33CB">
        <w:rPr>
          <w:rFonts w:ascii="Arial" w:hAnsi="Arial" w:eastAsia="Arial" w:cs="Arial"/>
          <w:sz w:val="20"/>
          <w:szCs w:val="20"/>
        </w:rPr>
        <w:t>es</w:t>
      </w:r>
      <w:r w:rsidRPr="00AB33CB">
        <w:rPr>
          <w:rFonts w:ascii="Arial" w:hAnsi="Arial" w:eastAsia="Arial" w:cs="Arial"/>
          <w:spacing w:val="3"/>
          <w:sz w:val="20"/>
          <w:szCs w:val="20"/>
        </w:rPr>
        <w:t xml:space="preserve"> </w:t>
      </w:r>
      <w:r w:rsidRPr="00AB33CB">
        <w:rPr>
          <w:rFonts w:ascii="Arial" w:hAnsi="Arial" w:eastAsia="Arial" w:cs="Arial"/>
          <w:sz w:val="20"/>
          <w:szCs w:val="20"/>
        </w:rPr>
        <w:t>esti</w:t>
      </w:r>
      <w:r w:rsidRPr="00AB33CB">
        <w:rPr>
          <w:rFonts w:ascii="Arial" w:hAnsi="Arial" w:eastAsia="Arial" w:cs="Arial"/>
          <w:spacing w:val="-1"/>
          <w:sz w:val="20"/>
          <w:szCs w:val="20"/>
        </w:rPr>
        <w:t>p</w:t>
      </w:r>
      <w:r w:rsidRPr="00AB33CB">
        <w:rPr>
          <w:rFonts w:ascii="Arial" w:hAnsi="Arial" w:eastAsia="Arial" w:cs="Arial"/>
          <w:sz w:val="20"/>
          <w:szCs w:val="20"/>
        </w:rPr>
        <w:t>u</w:t>
      </w:r>
      <w:r w:rsidRPr="00AB33CB">
        <w:rPr>
          <w:rFonts w:ascii="Arial" w:hAnsi="Arial" w:eastAsia="Arial" w:cs="Arial"/>
          <w:spacing w:val="-1"/>
          <w:sz w:val="20"/>
          <w:szCs w:val="20"/>
        </w:rPr>
        <w:t>l</w:t>
      </w:r>
      <w:r w:rsidRPr="00AB33CB">
        <w:rPr>
          <w:rFonts w:ascii="Arial" w:hAnsi="Arial" w:eastAsia="Arial" w:cs="Arial"/>
          <w:spacing w:val="-3"/>
          <w:sz w:val="20"/>
          <w:szCs w:val="20"/>
        </w:rPr>
        <w:t>a</w:t>
      </w:r>
      <w:r w:rsidRPr="00AB33CB">
        <w:rPr>
          <w:rFonts w:ascii="Arial" w:hAnsi="Arial" w:eastAsia="Arial" w:cs="Arial"/>
          <w:sz w:val="20"/>
          <w:szCs w:val="20"/>
        </w:rPr>
        <w:t>d</w:t>
      </w:r>
      <w:r w:rsidRPr="00AB33CB">
        <w:rPr>
          <w:rFonts w:ascii="Arial" w:hAnsi="Arial" w:eastAsia="Arial" w:cs="Arial"/>
          <w:spacing w:val="-1"/>
          <w:sz w:val="20"/>
          <w:szCs w:val="20"/>
        </w:rPr>
        <w:t>a</w:t>
      </w:r>
      <w:r w:rsidRPr="00AB33CB">
        <w:rPr>
          <w:rFonts w:ascii="Arial" w:hAnsi="Arial" w:eastAsia="Arial" w:cs="Arial"/>
          <w:spacing w:val="-2"/>
          <w:sz w:val="20"/>
          <w:szCs w:val="20"/>
        </w:rPr>
        <w:t>s en el numeral 6.</w:t>
      </w:r>
      <w:r w:rsidRPr="00AB33CB">
        <w:rPr>
          <w:rFonts w:ascii="Arial" w:hAnsi="Arial" w:eastAsia="Arial" w:cs="Arial"/>
          <w:b/>
          <w:spacing w:val="-2"/>
          <w:sz w:val="20"/>
          <w:szCs w:val="20"/>
        </w:rPr>
        <w:t xml:space="preserve"> </w:t>
      </w:r>
      <w:r w:rsidRPr="00AB33CB">
        <w:rPr>
          <w:rFonts w:ascii="Arial" w:hAnsi="Arial" w:eastAsia="Arial" w:cs="Arial"/>
          <w:spacing w:val="-2"/>
          <w:sz w:val="20"/>
          <w:szCs w:val="20"/>
        </w:rPr>
        <w:t>de este documento</w:t>
      </w:r>
      <w:r w:rsidRPr="00AB33CB">
        <w:rPr>
          <w:rFonts w:ascii="Arial" w:hAnsi="Arial" w:eastAsia="Arial" w:cs="Arial"/>
          <w:sz w:val="20"/>
          <w:szCs w:val="20"/>
        </w:rPr>
        <w:t>,</w:t>
      </w:r>
      <w:r w:rsidRPr="00AB33CB">
        <w:rPr>
          <w:rFonts w:ascii="Arial" w:hAnsi="Arial" w:eastAsia="Arial" w:cs="Arial"/>
          <w:spacing w:val="9"/>
          <w:sz w:val="20"/>
          <w:szCs w:val="20"/>
        </w:rPr>
        <w:t xml:space="preserve"> </w:t>
      </w:r>
      <w:r w:rsidRPr="00AB33CB">
        <w:rPr>
          <w:rFonts w:ascii="Arial" w:hAnsi="Arial" w:eastAsia="Arial" w:cs="Arial"/>
          <w:spacing w:val="-3"/>
          <w:sz w:val="20"/>
          <w:szCs w:val="20"/>
        </w:rPr>
        <w:t>a</w:t>
      </w:r>
      <w:r w:rsidRPr="00AB33CB">
        <w:rPr>
          <w:rFonts w:ascii="Arial" w:hAnsi="Arial" w:eastAsia="Arial" w:cs="Arial"/>
          <w:sz w:val="20"/>
          <w:szCs w:val="20"/>
        </w:rPr>
        <w:t>l Grupo de Labo</w:t>
      </w:r>
      <w:r w:rsidRPr="00AB33CB">
        <w:rPr>
          <w:rFonts w:ascii="Arial" w:hAnsi="Arial" w:eastAsia="Arial" w:cs="Arial"/>
          <w:spacing w:val="1"/>
          <w:sz w:val="20"/>
          <w:szCs w:val="20"/>
        </w:rPr>
        <w:t>r</w:t>
      </w:r>
      <w:r w:rsidRPr="00AB33CB">
        <w:rPr>
          <w:rFonts w:ascii="Arial" w:hAnsi="Arial" w:eastAsia="Arial" w:cs="Arial"/>
          <w:sz w:val="20"/>
          <w:szCs w:val="20"/>
        </w:rPr>
        <w:t>a</w:t>
      </w:r>
      <w:r w:rsidRPr="00AB33CB">
        <w:rPr>
          <w:rFonts w:ascii="Arial" w:hAnsi="Arial" w:eastAsia="Arial" w:cs="Arial"/>
          <w:spacing w:val="1"/>
          <w:sz w:val="20"/>
          <w:szCs w:val="20"/>
        </w:rPr>
        <w:t>t</w:t>
      </w:r>
      <w:r w:rsidRPr="00AB33CB">
        <w:rPr>
          <w:rFonts w:ascii="Arial" w:hAnsi="Arial" w:eastAsia="Arial" w:cs="Arial"/>
          <w:spacing w:val="-3"/>
          <w:sz w:val="20"/>
          <w:szCs w:val="20"/>
        </w:rPr>
        <w:t>o</w:t>
      </w:r>
      <w:r w:rsidRPr="00AB33CB">
        <w:rPr>
          <w:rFonts w:ascii="Arial" w:hAnsi="Arial" w:eastAsia="Arial" w:cs="Arial"/>
          <w:spacing w:val="1"/>
          <w:sz w:val="20"/>
          <w:szCs w:val="20"/>
        </w:rPr>
        <w:t>r</w:t>
      </w:r>
      <w:r w:rsidRPr="00AB33CB">
        <w:rPr>
          <w:rFonts w:ascii="Arial" w:hAnsi="Arial" w:eastAsia="Arial" w:cs="Arial"/>
          <w:spacing w:val="-1"/>
          <w:sz w:val="20"/>
          <w:szCs w:val="20"/>
        </w:rPr>
        <w:t>i</w:t>
      </w:r>
      <w:r w:rsidRPr="00AB33CB">
        <w:rPr>
          <w:rFonts w:ascii="Arial" w:hAnsi="Arial" w:eastAsia="Arial" w:cs="Arial"/>
          <w:sz w:val="20"/>
          <w:szCs w:val="20"/>
        </w:rPr>
        <w:t>o</w:t>
      </w:r>
      <w:r w:rsidRPr="00AB33CB">
        <w:rPr>
          <w:rFonts w:ascii="Arial" w:hAnsi="Arial" w:eastAsia="Arial" w:cs="Arial"/>
          <w:spacing w:val="6"/>
          <w:sz w:val="20"/>
          <w:szCs w:val="20"/>
        </w:rPr>
        <w:t xml:space="preserve"> de Organismos Genéticamente Modificados,</w:t>
      </w:r>
      <w:r w:rsidRPr="00AB33CB">
        <w:rPr>
          <w:rFonts w:ascii="Arial" w:hAnsi="Arial" w:eastAsia="Arial" w:cs="Arial"/>
          <w:spacing w:val="15"/>
          <w:sz w:val="20"/>
          <w:szCs w:val="20"/>
        </w:rPr>
        <w:t xml:space="preserve"> </w:t>
      </w:r>
      <w:r w:rsidRPr="008317C4">
        <w:rPr>
          <w:rFonts w:ascii="Arial" w:hAnsi="Arial" w:eastAsia="Arial" w:cs="Arial"/>
          <w:b/>
          <w:spacing w:val="15"/>
          <w:sz w:val="20"/>
          <w:szCs w:val="20"/>
        </w:rPr>
        <w:t>Carrera 68D No. 17- 11/21 Bogotá, D.C.</w:t>
      </w:r>
      <w:r w:rsidRPr="008317C4">
        <w:rPr>
          <w:rFonts w:ascii="Arial" w:hAnsi="Arial" w:eastAsia="Arial" w:cs="Arial"/>
          <w:b/>
          <w:sz w:val="20"/>
          <w:szCs w:val="20"/>
        </w:rPr>
        <w:t xml:space="preserve"> piso 4 sede Invima Montevideo.</w:t>
      </w:r>
    </w:p>
    <w:p w:rsidR="00B74174" w:rsidP="00B74174" w:rsidRDefault="00B74174" w14:paraId="319B0723" w14:textId="77777777">
      <w:pPr>
        <w:jc w:val="both"/>
        <w:rPr>
          <w:rFonts w:ascii="Arial" w:hAnsi="Arial" w:eastAsia="Arial" w:cs="Arial"/>
          <w:sz w:val="20"/>
          <w:szCs w:val="20"/>
        </w:rPr>
      </w:pPr>
    </w:p>
    <w:p w:rsidRPr="004F0450" w:rsidR="00B74174" w:rsidP="00B74174" w:rsidRDefault="00B74174" w14:paraId="236DA235" w14:textId="77777777">
      <w:pPr>
        <w:jc w:val="both"/>
        <w:rPr>
          <w:rFonts w:ascii="Arial" w:hAnsi="Arial" w:eastAsia="Arial" w:cs="Arial"/>
          <w:spacing w:val="-2"/>
          <w:sz w:val="20"/>
          <w:szCs w:val="20"/>
        </w:rPr>
      </w:pPr>
      <w:r w:rsidRPr="004F0450">
        <w:rPr>
          <w:rFonts w:ascii="Arial" w:hAnsi="Arial" w:eastAsia="Arial" w:cs="Arial"/>
          <w:spacing w:val="-1"/>
          <w:sz w:val="20"/>
          <w:szCs w:val="20"/>
        </w:rPr>
        <w:t>E</w:t>
      </w:r>
      <w:r w:rsidRPr="004F0450">
        <w:rPr>
          <w:rFonts w:ascii="Arial" w:hAnsi="Arial" w:eastAsia="Arial" w:cs="Arial"/>
          <w:sz w:val="20"/>
          <w:szCs w:val="20"/>
        </w:rPr>
        <w:t>l</w:t>
      </w:r>
      <w:r w:rsidRPr="004F0450">
        <w:rPr>
          <w:rFonts w:ascii="Arial" w:hAnsi="Arial" w:eastAsia="Arial" w:cs="Arial"/>
          <w:spacing w:val="5"/>
          <w:sz w:val="20"/>
          <w:szCs w:val="20"/>
        </w:rPr>
        <w:t xml:space="preserve"> </w:t>
      </w:r>
      <w:r w:rsidRPr="004F0450">
        <w:rPr>
          <w:rFonts w:ascii="Arial" w:hAnsi="Arial" w:eastAsia="Arial" w:cs="Arial"/>
          <w:sz w:val="20"/>
          <w:szCs w:val="20"/>
        </w:rPr>
        <w:t>h</w:t>
      </w:r>
      <w:r w:rsidRPr="004F0450">
        <w:rPr>
          <w:rFonts w:ascii="Arial" w:hAnsi="Arial" w:eastAsia="Arial" w:cs="Arial"/>
          <w:spacing w:val="-1"/>
          <w:sz w:val="20"/>
          <w:szCs w:val="20"/>
        </w:rPr>
        <w:t>o</w:t>
      </w:r>
      <w:r w:rsidRPr="004F0450">
        <w:rPr>
          <w:rFonts w:ascii="Arial" w:hAnsi="Arial" w:eastAsia="Arial" w:cs="Arial"/>
          <w:spacing w:val="1"/>
          <w:sz w:val="20"/>
          <w:szCs w:val="20"/>
        </w:rPr>
        <w:t>r</w:t>
      </w:r>
      <w:r w:rsidRPr="004F0450">
        <w:rPr>
          <w:rFonts w:ascii="Arial" w:hAnsi="Arial" w:eastAsia="Arial" w:cs="Arial"/>
          <w:sz w:val="20"/>
          <w:szCs w:val="20"/>
        </w:rPr>
        <w:t>a</w:t>
      </w:r>
      <w:r w:rsidRPr="004F0450">
        <w:rPr>
          <w:rFonts w:ascii="Arial" w:hAnsi="Arial" w:eastAsia="Arial" w:cs="Arial"/>
          <w:spacing w:val="1"/>
          <w:sz w:val="20"/>
          <w:szCs w:val="20"/>
        </w:rPr>
        <w:t>r</w:t>
      </w:r>
      <w:r w:rsidRPr="004F0450">
        <w:rPr>
          <w:rFonts w:ascii="Arial" w:hAnsi="Arial" w:eastAsia="Arial" w:cs="Arial"/>
          <w:spacing w:val="-1"/>
          <w:sz w:val="20"/>
          <w:szCs w:val="20"/>
        </w:rPr>
        <w:t>i</w:t>
      </w:r>
      <w:r w:rsidRPr="004F0450">
        <w:rPr>
          <w:rFonts w:ascii="Arial" w:hAnsi="Arial" w:eastAsia="Arial" w:cs="Arial"/>
          <w:sz w:val="20"/>
          <w:szCs w:val="20"/>
        </w:rPr>
        <w:t>o</w:t>
      </w:r>
      <w:r w:rsidRPr="004F0450">
        <w:rPr>
          <w:rFonts w:ascii="Arial" w:hAnsi="Arial" w:eastAsia="Arial" w:cs="Arial"/>
          <w:spacing w:val="5"/>
          <w:sz w:val="20"/>
          <w:szCs w:val="20"/>
        </w:rPr>
        <w:t xml:space="preserve"> </w:t>
      </w:r>
      <w:r w:rsidRPr="004F0450">
        <w:rPr>
          <w:rFonts w:ascii="Arial" w:hAnsi="Arial" w:eastAsia="Arial" w:cs="Arial"/>
          <w:spacing w:val="-3"/>
          <w:sz w:val="20"/>
          <w:szCs w:val="20"/>
        </w:rPr>
        <w:t>p</w:t>
      </w:r>
      <w:r w:rsidRPr="004F0450">
        <w:rPr>
          <w:rFonts w:ascii="Arial" w:hAnsi="Arial" w:eastAsia="Arial" w:cs="Arial"/>
          <w:sz w:val="20"/>
          <w:szCs w:val="20"/>
        </w:rPr>
        <w:t>a</w:t>
      </w:r>
      <w:r w:rsidRPr="004F0450">
        <w:rPr>
          <w:rFonts w:ascii="Arial" w:hAnsi="Arial" w:eastAsia="Arial" w:cs="Arial"/>
          <w:spacing w:val="-6"/>
          <w:sz w:val="20"/>
          <w:szCs w:val="20"/>
        </w:rPr>
        <w:t>r</w:t>
      </w:r>
      <w:r w:rsidRPr="004F0450">
        <w:rPr>
          <w:rFonts w:ascii="Arial" w:hAnsi="Arial" w:eastAsia="Arial" w:cs="Arial"/>
          <w:sz w:val="20"/>
          <w:szCs w:val="20"/>
        </w:rPr>
        <w:t>a</w:t>
      </w:r>
      <w:r w:rsidRPr="004F0450">
        <w:rPr>
          <w:rFonts w:ascii="Arial" w:hAnsi="Arial" w:eastAsia="Arial" w:cs="Arial"/>
          <w:spacing w:val="5"/>
          <w:sz w:val="20"/>
          <w:szCs w:val="20"/>
        </w:rPr>
        <w:t xml:space="preserve"> </w:t>
      </w:r>
      <w:r w:rsidRPr="004F0450">
        <w:rPr>
          <w:rFonts w:ascii="Arial" w:hAnsi="Arial" w:eastAsia="Arial" w:cs="Arial"/>
          <w:spacing w:val="-1"/>
          <w:sz w:val="20"/>
          <w:szCs w:val="20"/>
        </w:rPr>
        <w:t>l</w:t>
      </w:r>
      <w:r w:rsidRPr="004F0450">
        <w:rPr>
          <w:rFonts w:ascii="Arial" w:hAnsi="Arial" w:eastAsia="Arial" w:cs="Arial"/>
          <w:sz w:val="20"/>
          <w:szCs w:val="20"/>
        </w:rPr>
        <w:t>a</w:t>
      </w:r>
      <w:r w:rsidRPr="004F0450">
        <w:rPr>
          <w:rFonts w:ascii="Arial" w:hAnsi="Arial" w:eastAsia="Arial" w:cs="Arial"/>
          <w:spacing w:val="5"/>
          <w:sz w:val="20"/>
          <w:szCs w:val="20"/>
        </w:rPr>
        <w:t xml:space="preserve"> </w:t>
      </w:r>
      <w:r w:rsidRPr="004F0450">
        <w:rPr>
          <w:rFonts w:ascii="Arial" w:hAnsi="Arial" w:eastAsia="Arial" w:cs="Arial"/>
          <w:spacing w:val="1"/>
          <w:sz w:val="20"/>
          <w:szCs w:val="20"/>
        </w:rPr>
        <w:t>r</w:t>
      </w:r>
      <w:r w:rsidRPr="004F0450">
        <w:rPr>
          <w:rFonts w:ascii="Arial" w:hAnsi="Arial" w:eastAsia="Arial" w:cs="Arial"/>
          <w:sz w:val="20"/>
          <w:szCs w:val="20"/>
        </w:rPr>
        <w:t>e</w:t>
      </w:r>
      <w:r w:rsidRPr="004F0450">
        <w:rPr>
          <w:rFonts w:ascii="Arial" w:hAnsi="Arial" w:eastAsia="Arial" w:cs="Arial"/>
          <w:spacing w:val="-2"/>
          <w:sz w:val="20"/>
          <w:szCs w:val="20"/>
        </w:rPr>
        <w:t>c</w:t>
      </w:r>
      <w:r w:rsidRPr="004F0450">
        <w:rPr>
          <w:rFonts w:ascii="Arial" w:hAnsi="Arial" w:eastAsia="Arial" w:cs="Arial"/>
          <w:sz w:val="20"/>
          <w:szCs w:val="20"/>
        </w:rPr>
        <w:t>epc</w:t>
      </w:r>
      <w:r w:rsidRPr="004F0450">
        <w:rPr>
          <w:rFonts w:ascii="Arial" w:hAnsi="Arial" w:eastAsia="Arial" w:cs="Arial"/>
          <w:spacing w:val="-1"/>
          <w:sz w:val="20"/>
          <w:szCs w:val="20"/>
        </w:rPr>
        <w:t>i</w:t>
      </w:r>
      <w:r w:rsidRPr="004F0450">
        <w:rPr>
          <w:rFonts w:ascii="Arial" w:hAnsi="Arial" w:eastAsia="Arial" w:cs="Arial"/>
          <w:sz w:val="20"/>
          <w:szCs w:val="20"/>
        </w:rPr>
        <w:t>ón</w:t>
      </w:r>
      <w:r w:rsidRPr="004F0450">
        <w:rPr>
          <w:rFonts w:ascii="Arial" w:hAnsi="Arial" w:eastAsia="Arial" w:cs="Arial"/>
          <w:spacing w:val="7"/>
          <w:sz w:val="20"/>
          <w:szCs w:val="20"/>
        </w:rPr>
        <w:t xml:space="preserve"> </w:t>
      </w:r>
      <w:r w:rsidRPr="004F0450">
        <w:rPr>
          <w:rFonts w:ascii="Arial" w:hAnsi="Arial" w:eastAsia="Arial" w:cs="Arial"/>
          <w:sz w:val="20"/>
          <w:szCs w:val="20"/>
        </w:rPr>
        <w:t>de</w:t>
      </w:r>
      <w:r w:rsidRPr="004F0450">
        <w:rPr>
          <w:rFonts w:ascii="Arial" w:hAnsi="Arial" w:eastAsia="Arial" w:cs="Arial"/>
          <w:spacing w:val="5"/>
          <w:sz w:val="20"/>
          <w:szCs w:val="20"/>
        </w:rPr>
        <w:t xml:space="preserve"> </w:t>
      </w:r>
      <w:r w:rsidRPr="004F0450">
        <w:rPr>
          <w:rFonts w:ascii="Arial" w:hAnsi="Arial" w:eastAsia="Arial" w:cs="Arial"/>
          <w:spacing w:val="-1"/>
          <w:sz w:val="20"/>
          <w:szCs w:val="20"/>
        </w:rPr>
        <w:t>l</w:t>
      </w:r>
      <w:r w:rsidRPr="004F0450">
        <w:rPr>
          <w:rFonts w:ascii="Arial" w:hAnsi="Arial" w:eastAsia="Arial" w:cs="Arial"/>
          <w:sz w:val="20"/>
          <w:szCs w:val="20"/>
        </w:rPr>
        <w:t xml:space="preserve">as </w:t>
      </w:r>
      <w:r w:rsidRPr="004F0450">
        <w:rPr>
          <w:rFonts w:ascii="Arial" w:hAnsi="Arial" w:eastAsia="Arial" w:cs="Arial"/>
          <w:spacing w:val="-2"/>
          <w:sz w:val="20"/>
          <w:szCs w:val="20"/>
        </w:rPr>
        <w:t>m</w:t>
      </w:r>
      <w:r w:rsidRPr="004F0450">
        <w:rPr>
          <w:rFonts w:ascii="Arial" w:hAnsi="Arial" w:eastAsia="Arial" w:cs="Arial"/>
          <w:sz w:val="20"/>
          <w:szCs w:val="20"/>
        </w:rPr>
        <w:t>ues</w:t>
      </w:r>
      <w:r w:rsidRPr="004F0450">
        <w:rPr>
          <w:rFonts w:ascii="Arial" w:hAnsi="Arial" w:eastAsia="Arial" w:cs="Arial"/>
          <w:spacing w:val="1"/>
          <w:sz w:val="20"/>
          <w:szCs w:val="20"/>
        </w:rPr>
        <w:t>tr</w:t>
      </w:r>
      <w:r w:rsidRPr="004F0450">
        <w:rPr>
          <w:rFonts w:ascii="Arial" w:hAnsi="Arial" w:eastAsia="Arial" w:cs="Arial"/>
          <w:sz w:val="20"/>
          <w:szCs w:val="20"/>
        </w:rPr>
        <w:t>as</w:t>
      </w:r>
      <w:r w:rsidRPr="004F0450">
        <w:rPr>
          <w:rFonts w:ascii="Arial" w:hAnsi="Arial" w:eastAsia="Arial" w:cs="Arial"/>
          <w:spacing w:val="5"/>
          <w:sz w:val="20"/>
          <w:szCs w:val="20"/>
        </w:rPr>
        <w:t xml:space="preserve"> </w:t>
      </w:r>
      <w:r w:rsidRPr="004F0450">
        <w:rPr>
          <w:rFonts w:ascii="Arial" w:hAnsi="Arial" w:eastAsia="Arial" w:cs="Arial"/>
          <w:spacing w:val="-3"/>
          <w:sz w:val="20"/>
          <w:szCs w:val="20"/>
        </w:rPr>
        <w:t>e</w:t>
      </w:r>
      <w:r w:rsidRPr="004F0450">
        <w:rPr>
          <w:rFonts w:ascii="Arial" w:hAnsi="Arial" w:eastAsia="Arial" w:cs="Arial"/>
          <w:sz w:val="20"/>
          <w:szCs w:val="20"/>
        </w:rPr>
        <w:t>s</w:t>
      </w:r>
      <w:r w:rsidRPr="004F0450">
        <w:rPr>
          <w:rFonts w:ascii="Arial" w:hAnsi="Arial" w:eastAsia="Arial" w:cs="Arial"/>
          <w:spacing w:val="5"/>
          <w:sz w:val="20"/>
          <w:szCs w:val="20"/>
        </w:rPr>
        <w:t xml:space="preserve"> </w:t>
      </w:r>
      <w:r w:rsidRPr="004F0450">
        <w:rPr>
          <w:rFonts w:ascii="Arial" w:hAnsi="Arial" w:eastAsia="Arial" w:cs="Arial"/>
          <w:sz w:val="20"/>
          <w:szCs w:val="20"/>
        </w:rPr>
        <w:t>de</w:t>
      </w:r>
      <w:r w:rsidRPr="004F0450">
        <w:rPr>
          <w:rFonts w:ascii="Arial" w:hAnsi="Arial" w:eastAsia="Arial" w:cs="Arial"/>
          <w:spacing w:val="8"/>
          <w:sz w:val="20"/>
          <w:szCs w:val="20"/>
        </w:rPr>
        <w:t xml:space="preserve"> </w:t>
      </w:r>
      <w:r w:rsidRPr="004F0450">
        <w:rPr>
          <w:rFonts w:ascii="Arial" w:hAnsi="Arial" w:eastAsia="Arial" w:cs="Arial"/>
          <w:spacing w:val="-3"/>
          <w:sz w:val="20"/>
          <w:szCs w:val="20"/>
        </w:rPr>
        <w:t>8</w:t>
      </w:r>
      <w:r w:rsidRPr="004F0450">
        <w:rPr>
          <w:rFonts w:ascii="Arial" w:hAnsi="Arial" w:eastAsia="Arial" w:cs="Arial"/>
          <w:spacing w:val="1"/>
          <w:sz w:val="20"/>
          <w:szCs w:val="20"/>
        </w:rPr>
        <w:t>:</w:t>
      </w:r>
      <w:r w:rsidRPr="004F0450">
        <w:rPr>
          <w:rFonts w:ascii="Arial" w:hAnsi="Arial" w:eastAsia="Arial" w:cs="Arial"/>
          <w:sz w:val="20"/>
          <w:szCs w:val="20"/>
        </w:rPr>
        <w:t>00</w:t>
      </w:r>
      <w:r w:rsidRPr="004F0450">
        <w:rPr>
          <w:rFonts w:ascii="Arial" w:hAnsi="Arial" w:eastAsia="Arial" w:cs="Arial"/>
          <w:spacing w:val="5"/>
          <w:sz w:val="20"/>
          <w:szCs w:val="20"/>
        </w:rPr>
        <w:t xml:space="preserve"> </w:t>
      </w:r>
      <w:r w:rsidRPr="004F0450">
        <w:rPr>
          <w:rFonts w:ascii="Arial" w:hAnsi="Arial" w:eastAsia="Arial" w:cs="Arial"/>
          <w:spacing w:val="-5"/>
          <w:sz w:val="20"/>
          <w:szCs w:val="20"/>
        </w:rPr>
        <w:t>a</w:t>
      </w:r>
      <w:r w:rsidRPr="004F0450">
        <w:rPr>
          <w:rFonts w:ascii="Arial" w:hAnsi="Arial" w:eastAsia="Arial" w:cs="Arial"/>
          <w:spacing w:val="1"/>
          <w:sz w:val="20"/>
          <w:szCs w:val="20"/>
        </w:rPr>
        <w:t>.</w:t>
      </w:r>
      <w:r w:rsidRPr="004F0450">
        <w:rPr>
          <w:rFonts w:ascii="Arial" w:hAnsi="Arial" w:eastAsia="Arial" w:cs="Arial"/>
          <w:spacing w:val="-4"/>
          <w:sz w:val="20"/>
          <w:szCs w:val="20"/>
        </w:rPr>
        <w:t>m</w:t>
      </w:r>
      <w:r w:rsidRPr="004F0450">
        <w:rPr>
          <w:rFonts w:ascii="Arial" w:hAnsi="Arial" w:eastAsia="Arial" w:cs="Arial"/>
          <w:sz w:val="20"/>
          <w:szCs w:val="20"/>
        </w:rPr>
        <w:t>.</w:t>
      </w:r>
      <w:r w:rsidRPr="004F0450">
        <w:rPr>
          <w:rFonts w:ascii="Arial" w:hAnsi="Arial" w:eastAsia="Arial" w:cs="Arial"/>
          <w:spacing w:val="1"/>
          <w:sz w:val="20"/>
          <w:szCs w:val="20"/>
        </w:rPr>
        <w:t xml:space="preserve"> </w:t>
      </w:r>
      <w:r w:rsidRPr="004F0450">
        <w:rPr>
          <w:rFonts w:ascii="Arial" w:hAnsi="Arial" w:eastAsia="Arial" w:cs="Arial"/>
          <w:sz w:val="20"/>
          <w:szCs w:val="20"/>
        </w:rPr>
        <w:t>a</w:t>
      </w:r>
      <w:r w:rsidRPr="004F0450">
        <w:rPr>
          <w:rFonts w:ascii="Arial" w:hAnsi="Arial" w:eastAsia="Arial" w:cs="Arial"/>
          <w:spacing w:val="9"/>
          <w:sz w:val="20"/>
          <w:szCs w:val="20"/>
        </w:rPr>
        <w:t xml:space="preserve"> </w:t>
      </w:r>
      <w:r w:rsidRPr="004F0450">
        <w:rPr>
          <w:rFonts w:ascii="Arial" w:hAnsi="Arial" w:eastAsia="Arial" w:cs="Arial"/>
          <w:spacing w:val="-3"/>
          <w:sz w:val="20"/>
          <w:szCs w:val="20"/>
        </w:rPr>
        <w:t>4</w:t>
      </w:r>
      <w:r w:rsidRPr="004F0450">
        <w:rPr>
          <w:rFonts w:ascii="Arial" w:hAnsi="Arial" w:eastAsia="Arial" w:cs="Arial"/>
          <w:spacing w:val="1"/>
          <w:sz w:val="20"/>
          <w:szCs w:val="20"/>
        </w:rPr>
        <w:t>:</w:t>
      </w:r>
      <w:r w:rsidRPr="004F0450">
        <w:rPr>
          <w:rFonts w:ascii="Arial" w:hAnsi="Arial" w:eastAsia="Arial" w:cs="Arial"/>
          <w:sz w:val="20"/>
          <w:szCs w:val="20"/>
        </w:rPr>
        <w:t>00 p</w:t>
      </w:r>
      <w:r w:rsidRPr="004F0450">
        <w:rPr>
          <w:rFonts w:ascii="Arial" w:hAnsi="Arial" w:eastAsia="Arial" w:cs="Arial"/>
          <w:spacing w:val="-4"/>
          <w:sz w:val="20"/>
          <w:szCs w:val="20"/>
        </w:rPr>
        <w:t>.</w:t>
      </w:r>
      <w:r w:rsidRPr="004F0450">
        <w:rPr>
          <w:rFonts w:ascii="Arial" w:hAnsi="Arial" w:eastAsia="Arial" w:cs="Arial"/>
          <w:spacing w:val="1"/>
          <w:sz w:val="20"/>
          <w:szCs w:val="20"/>
        </w:rPr>
        <w:t>m</w:t>
      </w:r>
      <w:r w:rsidRPr="004F0450">
        <w:rPr>
          <w:rFonts w:ascii="Arial" w:hAnsi="Arial" w:eastAsia="Arial" w:cs="Arial"/>
          <w:sz w:val="20"/>
          <w:szCs w:val="20"/>
        </w:rPr>
        <w:t xml:space="preserve">.  Las muestras deben venir acompañadas con la documentación radicada. </w:t>
      </w:r>
      <w:r w:rsidRPr="004F0450">
        <w:rPr>
          <w:rFonts w:ascii="Arial" w:hAnsi="Arial" w:eastAsia="Arial" w:cs="Arial"/>
          <w:spacing w:val="-3"/>
          <w:sz w:val="20"/>
          <w:szCs w:val="20"/>
        </w:rPr>
        <w:t>La</w:t>
      </w:r>
      <w:r w:rsidRPr="004F0450">
        <w:rPr>
          <w:rFonts w:ascii="Arial" w:hAnsi="Arial" w:eastAsia="Arial" w:cs="Arial"/>
          <w:sz w:val="20"/>
          <w:szCs w:val="20"/>
        </w:rPr>
        <w:t xml:space="preserve">s </w:t>
      </w:r>
      <w:r w:rsidRPr="004F0450">
        <w:rPr>
          <w:rFonts w:ascii="Arial" w:hAnsi="Arial" w:eastAsia="Arial" w:cs="Arial"/>
          <w:spacing w:val="1"/>
          <w:sz w:val="20"/>
          <w:szCs w:val="20"/>
        </w:rPr>
        <w:t>m</w:t>
      </w:r>
      <w:r w:rsidRPr="004F0450">
        <w:rPr>
          <w:rFonts w:ascii="Arial" w:hAnsi="Arial" w:eastAsia="Arial" w:cs="Arial"/>
          <w:sz w:val="20"/>
          <w:szCs w:val="20"/>
        </w:rPr>
        <w:t>ue</w:t>
      </w:r>
      <w:r w:rsidRPr="004F0450">
        <w:rPr>
          <w:rFonts w:ascii="Arial" w:hAnsi="Arial" w:eastAsia="Arial" w:cs="Arial"/>
          <w:spacing w:val="-2"/>
          <w:sz w:val="20"/>
          <w:szCs w:val="20"/>
        </w:rPr>
        <w:t>s</w:t>
      </w:r>
      <w:r w:rsidRPr="004F0450">
        <w:rPr>
          <w:rFonts w:ascii="Arial" w:hAnsi="Arial" w:eastAsia="Arial" w:cs="Arial"/>
          <w:spacing w:val="1"/>
          <w:sz w:val="20"/>
          <w:szCs w:val="20"/>
        </w:rPr>
        <w:t>tr</w:t>
      </w:r>
      <w:r w:rsidRPr="004F0450">
        <w:rPr>
          <w:rFonts w:ascii="Arial" w:hAnsi="Arial" w:eastAsia="Arial" w:cs="Arial"/>
          <w:sz w:val="20"/>
          <w:szCs w:val="20"/>
        </w:rPr>
        <w:t xml:space="preserve">as </w:t>
      </w:r>
      <w:r w:rsidRPr="004F0450">
        <w:rPr>
          <w:rFonts w:ascii="Arial" w:hAnsi="Arial" w:eastAsia="Arial" w:cs="Arial"/>
          <w:spacing w:val="1"/>
          <w:sz w:val="20"/>
          <w:szCs w:val="20"/>
        </w:rPr>
        <w:t>r</w:t>
      </w:r>
      <w:r w:rsidRPr="004F0450">
        <w:rPr>
          <w:rFonts w:ascii="Arial" w:hAnsi="Arial" w:eastAsia="Arial" w:cs="Arial"/>
          <w:sz w:val="20"/>
          <w:szCs w:val="20"/>
        </w:rPr>
        <w:t>ec</w:t>
      </w:r>
      <w:r w:rsidRPr="004F0450">
        <w:rPr>
          <w:rFonts w:ascii="Arial" w:hAnsi="Arial" w:eastAsia="Arial" w:cs="Arial"/>
          <w:spacing w:val="-1"/>
          <w:sz w:val="20"/>
          <w:szCs w:val="20"/>
        </w:rPr>
        <w:t>i</w:t>
      </w:r>
      <w:r w:rsidRPr="004F0450">
        <w:rPr>
          <w:rFonts w:ascii="Arial" w:hAnsi="Arial" w:eastAsia="Arial" w:cs="Arial"/>
          <w:sz w:val="20"/>
          <w:szCs w:val="20"/>
        </w:rPr>
        <w:t>b</w:t>
      </w:r>
      <w:r w:rsidRPr="004F0450">
        <w:rPr>
          <w:rFonts w:ascii="Arial" w:hAnsi="Arial" w:eastAsia="Arial" w:cs="Arial"/>
          <w:spacing w:val="-1"/>
          <w:sz w:val="20"/>
          <w:szCs w:val="20"/>
        </w:rPr>
        <w:t>i</w:t>
      </w:r>
      <w:r w:rsidRPr="004F0450">
        <w:rPr>
          <w:rFonts w:ascii="Arial" w:hAnsi="Arial" w:eastAsia="Arial" w:cs="Arial"/>
          <w:sz w:val="20"/>
          <w:szCs w:val="20"/>
        </w:rPr>
        <w:t>das</w:t>
      </w:r>
      <w:r w:rsidRPr="004F0450">
        <w:rPr>
          <w:rFonts w:ascii="Arial" w:hAnsi="Arial" w:eastAsia="Arial" w:cs="Arial"/>
          <w:spacing w:val="7"/>
          <w:sz w:val="20"/>
          <w:szCs w:val="20"/>
        </w:rPr>
        <w:t xml:space="preserve"> </w:t>
      </w:r>
      <w:r w:rsidRPr="004F0450">
        <w:rPr>
          <w:rFonts w:ascii="Arial" w:hAnsi="Arial" w:eastAsia="Arial" w:cs="Arial"/>
          <w:sz w:val="20"/>
          <w:szCs w:val="20"/>
        </w:rPr>
        <w:t>en</w:t>
      </w:r>
      <w:r w:rsidRPr="004F0450">
        <w:rPr>
          <w:rFonts w:ascii="Arial" w:hAnsi="Arial" w:eastAsia="Arial" w:cs="Arial"/>
          <w:spacing w:val="2"/>
          <w:sz w:val="20"/>
          <w:szCs w:val="20"/>
        </w:rPr>
        <w:t xml:space="preserve"> </w:t>
      </w:r>
      <w:r w:rsidRPr="004F0450">
        <w:rPr>
          <w:rFonts w:ascii="Arial" w:hAnsi="Arial" w:eastAsia="Arial" w:cs="Arial"/>
          <w:sz w:val="20"/>
          <w:szCs w:val="20"/>
        </w:rPr>
        <w:t>el</w:t>
      </w:r>
      <w:r w:rsidRPr="004F0450">
        <w:rPr>
          <w:rFonts w:ascii="Arial" w:hAnsi="Arial" w:eastAsia="Arial" w:cs="Arial"/>
          <w:spacing w:val="2"/>
          <w:sz w:val="20"/>
          <w:szCs w:val="20"/>
        </w:rPr>
        <w:t xml:space="preserve"> </w:t>
      </w:r>
      <w:r w:rsidRPr="004F0450">
        <w:rPr>
          <w:rFonts w:ascii="Arial" w:hAnsi="Arial" w:eastAsia="Arial" w:cs="Arial"/>
          <w:spacing w:val="-1"/>
          <w:sz w:val="20"/>
          <w:szCs w:val="20"/>
        </w:rPr>
        <w:t>l</w:t>
      </w:r>
      <w:r w:rsidRPr="004F0450">
        <w:rPr>
          <w:rFonts w:ascii="Arial" w:hAnsi="Arial" w:eastAsia="Arial" w:cs="Arial"/>
          <w:sz w:val="20"/>
          <w:szCs w:val="20"/>
        </w:rPr>
        <w:t>a</w:t>
      </w:r>
      <w:r w:rsidRPr="004F0450">
        <w:rPr>
          <w:rFonts w:ascii="Arial" w:hAnsi="Arial" w:eastAsia="Arial" w:cs="Arial"/>
          <w:spacing w:val="-1"/>
          <w:sz w:val="20"/>
          <w:szCs w:val="20"/>
        </w:rPr>
        <w:t>b</w:t>
      </w:r>
      <w:r w:rsidRPr="004F0450">
        <w:rPr>
          <w:rFonts w:ascii="Arial" w:hAnsi="Arial" w:eastAsia="Arial" w:cs="Arial"/>
          <w:sz w:val="20"/>
          <w:szCs w:val="20"/>
        </w:rPr>
        <w:t>ora</w:t>
      </w:r>
      <w:r w:rsidRPr="004F0450">
        <w:rPr>
          <w:rFonts w:ascii="Arial" w:hAnsi="Arial" w:eastAsia="Arial" w:cs="Arial"/>
          <w:spacing w:val="1"/>
          <w:sz w:val="20"/>
          <w:szCs w:val="20"/>
        </w:rPr>
        <w:t>t</w:t>
      </w:r>
      <w:r w:rsidRPr="004F0450">
        <w:rPr>
          <w:rFonts w:ascii="Arial" w:hAnsi="Arial" w:eastAsia="Arial" w:cs="Arial"/>
          <w:sz w:val="20"/>
          <w:szCs w:val="20"/>
        </w:rPr>
        <w:t>orio</w:t>
      </w:r>
      <w:r w:rsidRPr="004F0450">
        <w:rPr>
          <w:rFonts w:ascii="Arial" w:hAnsi="Arial" w:eastAsia="Arial" w:cs="Arial"/>
          <w:spacing w:val="4"/>
          <w:sz w:val="20"/>
          <w:szCs w:val="20"/>
        </w:rPr>
        <w:t xml:space="preserve"> </w:t>
      </w:r>
      <w:r w:rsidRPr="004F0450">
        <w:rPr>
          <w:rFonts w:ascii="Arial" w:hAnsi="Arial" w:eastAsia="Arial" w:cs="Arial"/>
          <w:spacing w:val="-2"/>
          <w:sz w:val="20"/>
          <w:szCs w:val="20"/>
        </w:rPr>
        <w:t>d</w:t>
      </w:r>
      <w:r w:rsidRPr="004F0450">
        <w:rPr>
          <w:rFonts w:ascii="Arial" w:hAnsi="Arial" w:eastAsia="Arial" w:cs="Arial"/>
          <w:sz w:val="20"/>
          <w:szCs w:val="20"/>
        </w:rPr>
        <w:t>es</w:t>
      </w:r>
      <w:r w:rsidRPr="004F0450">
        <w:rPr>
          <w:rFonts w:ascii="Arial" w:hAnsi="Arial" w:eastAsia="Arial" w:cs="Arial"/>
          <w:spacing w:val="-1"/>
          <w:sz w:val="20"/>
          <w:szCs w:val="20"/>
        </w:rPr>
        <w:t>p</w:t>
      </w:r>
      <w:r w:rsidRPr="004F0450">
        <w:rPr>
          <w:rFonts w:ascii="Arial" w:hAnsi="Arial" w:eastAsia="Arial" w:cs="Arial"/>
          <w:sz w:val="20"/>
          <w:szCs w:val="20"/>
        </w:rPr>
        <w:t>u</w:t>
      </w:r>
      <w:r w:rsidRPr="004F0450">
        <w:rPr>
          <w:rFonts w:ascii="Arial" w:hAnsi="Arial" w:eastAsia="Arial" w:cs="Arial"/>
          <w:spacing w:val="-1"/>
          <w:sz w:val="20"/>
          <w:szCs w:val="20"/>
        </w:rPr>
        <w:t>é</w:t>
      </w:r>
      <w:r w:rsidRPr="004F0450">
        <w:rPr>
          <w:rFonts w:ascii="Arial" w:hAnsi="Arial" w:eastAsia="Arial" w:cs="Arial"/>
          <w:sz w:val="20"/>
          <w:szCs w:val="20"/>
        </w:rPr>
        <w:t>s</w:t>
      </w:r>
      <w:r w:rsidRPr="004F0450">
        <w:rPr>
          <w:rFonts w:ascii="Arial" w:hAnsi="Arial" w:eastAsia="Arial" w:cs="Arial"/>
          <w:spacing w:val="5"/>
          <w:sz w:val="20"/>
          <w:szCs w:val="20"/>
        </w:rPr>
        <w:t xml:space="preserve"> </w:t>
      </w:r>
      <w:r w:rsidRPr="004F0450">
        <w:rPr>
          <w:rFonts w:ascii="Arial" w:hAnsi="Arial" w:eastAsia="Arial" w:cs="Arial"/>
          <w:sz w:val="20"/>
          <w:szCs w:val="20"/>
        </w:rPr>
        <w:t>de</w:t>
      </w:r>
      <w:r w:rsidRPr="004F0450">
        <w:rPr>
          <w:rFonts w:ascii="Arial" w:hAnsi="Arial" w:eastAsia="Arial" w:cs="Arial"/>
          <w:spacing w:val="5"/>
          <w:sz w:val="20"/>
          <w:szCs w:val="20"/>
        </w:rPr>
        <w:t xml:space="preserve"> </w:t>
      </w:r>
      <w:r w:rsidRPr="004F0450">
        <w:rPr>
          <w:rFonts w:ascii="Arial" w:hAnsi="Arial" w:eastAsia="Arial" w:cs="Arial"/>
          <w:spacing w:val="-8"/>
          <w:sz w:val="20"/>
          <w:szCs w:val="20"/>
        </w:rPr>
        <w:t>l</w:t>
      </w:r>
      <w:r w:rsidRPr="004F0450">
        <w:rPr>
          <w:rFonts w:ascii="Arial" w:hAnsi="Arial" w:eastAsia="Arial" w:cs="Arial"/>
          <w:sz w:val="20"/>
          <w:szCs w:val="20"/>
        </w:rPr>
        <w:t>as</w:t>
      </w:r>
      <w:r w:rsidRPr="004F0450">
        <w:rPr>
          <w:rFonts w:ascii="Arial" w:hAnsi="Arial" w:eastAsia="Arial" w:cs="Arial"/>
          <w:spacing w:val="7"/>
          <w:sz w:val="20"/>
          <w:szCs w:val="20"/>
        </w:rPr>
        <w:t xml:space="preserve"> </w:t>
      </w:r>
      <w:r w:rsidRPr="004F0450">
        <w:rPr>
          <w:rFonts w:ascii="Arial" w:hAnsi="Arial" w:eastAsia="Arial" w:cs="Arial"/>
          <w:sz w:val="20"/>
          <w:szCs w:val="20"/>
        </w:rPr>
        <w:t>12</w:t>
      </w:r>
      <w:r w:rsidRPr="004F0450">
        <w:rPr>
          <w:rFonts w:ascii="Arial" w:hAnsi="Arial" w:eastAsia="Arial" w:cs="Arial"/>
          <w:spacing w:val="1"/>
          <w:sz w:val="20"/>
          <w:szCs w:val="20"/>
        </w:rPr>
        <w:t>:</w:t>
      </w:r>
      <w:r w:rsidRPr="004F0450">
        <w:rPr>
          <w:rFonts w:ascii="Arial" w:hAnsi="Arial" w:eastAsia="Arial" w:cs="Arial"/>
          <w:sz w:val="20"/>
          <w:szCs w:val="20"/>
        </w:rPr>
        <w:t>0</w:t>
      </w:r>
      <w:r w:rsidRPr="004F0450">
        <w:rPr>
          <w:rFonts w:ascii="Arial" w:hAnsi="Arial" w:eastAsia="Arial" w:cs="Arial"/>
          <w:spacing w:val="-3"/>
          <w:sz w:val="20"/>
          <w:szCs w:val="20"/>
        </w:rPr>
        <w:t xml:space="preserve">0 </w:t>
      </w:r>
      <w:r w:rsidRPr="004F0450">
        <w:rPr>
          <w:rFonts w:ascii="Arial" w:hAnsi="Arial" w:eastAsia="Arial" w:cs="Arial"/>
          <w:sz w:val="20"/>
          <w:szCs w:val="20"/>
        </w:rPr>
        <w:t>m se</w:t>
      </w:r>
      <w:r w:rsidRPr="004F0450">
        <w:rPr>
          <w:rFonts w:ascii="Arial" w:hAnsi="Arial" w:eastAsia="Arial" w:cs="Arial"/>
          <w:spacing w:val="5"/>
          <w:sz w:val="20"/>
          <w:szCs w:val="20"/>
        </w:rPr>
        <w:t xml:space="preserve"> </w:t>
      </w:r>
      <w:r w:rsidRPr="004F0450">
        <w:rPr>
          <w:rFonts w:ascii="Arial" w:hAnsi="Arial" w:eastAsia="Arial" w:cs="Arial"/>
          <w:sz w:val="20"/>
          <w:szCs w:val="20"/>
        </w:rPr>
        <w:t>c</w:t>
      </w:r>
      <w:r w:rsidRPr="004F0450">
        <w:rPr>
          <w:rFonts w:ascii="Arial" w:hAnsi="Arial" w:eastAsia="Arial" w:cs="Arial"/>
          <w:spacing w:val="-5"/>
          <w:sz w:val="20"/>
          <w:szCs w:val="20"/>
        </w:rPr>
        <w:t>o</w:t>
      </w:r>
      <w:r w:rsidRPr="004F0450">
        <w:rPr>
          <w:rFonts w:ascii="Arial" w:hAnsi="Arial" w:eastAsia="Arial" w:cs="Arial"/>
          <w:spacing w:val="1"/>
          <w:sz w:val="20"/>
          <w:szCs w:val="20"/>
        </w:rPr>
        <w:t>m</w:t>
      </w:r>
      <w:r w:rsidRPr="004F0450">
        <w:rPr>
          <w:rFonts w:ascii="Arial" w:hAnsi="Arial" w:eastAsia="Arial" w:cs="Arial"/>
          <w:spacing w:val="-1"/>
          <w:sz w:val="20"/>
          <w:szCs w:val="20"/>
        </w:rPr>
        <w:t>i</w:t>
      </w:r>
      <w:r w:rsidRPr="004F0450">
        <w:rPr>
          <w:rFonts w:ascii="Arial" w:hAnsi="Arial" w:eastAsia="Arial" w:cs="Arial"/>
          <w:sz w:val="20"/>
          <w:szCs w:val="20"/>
        </w:rPr>
        <w:t>en</w:t>
      </w:r>
      <w:r w:rsidRPr="004F0450">
        <w:rPr>
          <w:rFonts w:ascii="Arial" w:hAnsi="Arial" w:eastAsia="Arial" w:cs="Arial"/>
          <w:spacing w:val="-7"/>
          <w:sz w:val="20"/>
          <w:szCs w:val="20"/>
        </w:rPr>
        <w:t>z</w:t>
      </w:r>
      <w:r w:rsidRPr="004F0450">
        <w:rPr>
          <w:rFonts w:ascii="Arial" w:hAnsi="Arial" w:eastAsia="Arial" w:cs="Arial"/>
          <w:spacing w:val="2"/>
          <w:sz w:val="20"/>
          <w:szCs w:val="20"/>
        </w:rPr>
        <w:t>a</w:t>
      </w:r>
      <w:r w:rsidRPr="004F0450">
        <w:rPr>
          <w:rFonts w:ascii="Arial" w:hAnsi="Arial" w:eastAsia="Arial" w:cs="Arial"/>
          <w:sz w:val="20"/>
          <w:szCs w:val="20"/>
        </w:rPr>
        <w:t>n</w:t>
      </w:r>
      <w:r w:rsidRPr="004F0450">
        <w:rPr>
          <w:rFonts w:ascii="Arial" w:hAnsi="Arial" w:eastAsia="Arial" w:cs="Arial"/>
          <w:spacing w:val="9"/>
          <w:sz w:val="20"/>
          <w:szCs w:val="20"/>
        </w:rPr>
        <w:t xml:space="preserve"> </w:t>
      </w:r>
      <w:r w:rsidRPr="004F0450">
        <w:rPr>
          <w:rFonts w:ascii="Arial" w:hAnsi="Arial" w:eastAsia="Arial" w:cs="Arial"/>
          <w:sz w:val="20"/>
          <w:szCs w:val="20"/>
        </w:rPr>
        <w:t>a</w:t>
      </w:r>
      <w:r w:rsidRPr="004F0450">
        <w:rPr>
          <w:rFonts w:ascii="Arial" w:hAnsi="Arial" w:eastAsia="Arial" w:cs="Arial"/>
          <w:spacing w:val="5"/>
          <w:sz w:val="20"/>
          <w:szCs w:val="20"/>
        </w:rPr>
        <w:t xml:space="preserve"> </w:t>
      </w:r>
      <w:r w:rsidRPr="004F0450">
        <w:rPr>
          <w:rFonts w:ascii="Arial" w:hAnsi="Arial" w:eastAsia="Arial" w:cs="Arial"/>
          <w:spacing w:val="-3"/>
          <w:sz w:val="20"/>
          <w:szCs w:val="20"/>
        </w:rPr>
        <w:t>p</w:t>
      </w:r>
      <w:r w:rsidRPr="004F0450">
        <w:rPr>
          <w:rFonts w:ascii="Arial" w:hAnsi="Arial" w:eastAsia="Arial" w:cs="Arial"/>
          <w:spacing w:val="1"/>
          <w:sz w:val="20"/>
          <w:szCs w:val="20"/>
        </w:rPr>
        <w:t>r</w:t>
      </w:r>
      <w:r w:rsidRPr="004F0450">
        <w:rPr>
          <w:rFonts w:ascii="Arial" w:hAnsi="Arial" w:eastAsia="Arial" w:cs="Arial"/>
          <w:sz w:val="20"/>
          <w:szCs w:val="20"/>
        </w:rPr>
        <w:t>oc</w:t>
      </w:r>
      <w:r w:rsidRPr="004F0450">
        <w:rPr>
          <w:rFonts w:ascii="Arial" w:hAnsi="Arial" w:eastAsia="Arial" w:cs="Arial"/>
          <w:spacing w:val="-1"/>
          <w:sz w:val="20"/>
          <w:szCs w:val="20"/>
        </w:rPr>
        <w:t>e</w:t>
      </w:r>
      <w:r w:rsidRPr="004F0450">
        <w:rPr>
          <w:rFonts w:ascii="Arial" w:hAnsi="Arial" w:eastAsia="Arial" w:cs="Arial"/>
          <w:sz w:val="20"/>
          <w:szCs w:val="20"/>
        </w:rPr>
        <w:t>s</w:t>
      </w:r>
      <w:r w:rsidRPr="004F0450">
        <w:rPr>
          <w:rFonts w:ascii="Arial" w:hAnsi="Arial" w:eastAsia="Arial" w:cs="Arial"/>
          <w:spacing w:val="-3"/>
          <w:sz w:val="20"/>
          <w:szCs w:val="20"/>
        </w:rPr>
        <w:t>a</w:t>
      </w:r>
      <w:r w:rsidRPr="004F0450">
        <w:rPr>
          <w:rFonts w:ascii="Arial" w:hAnsi="Arial" w:eastAsia="Arial" w:cs="Arial"/>
          <w:sz w:val="20"/>
          <w:szCs w:val="20"/>
        </w:rPr>
        <w:t>r</w:t>
      </w:r>
      <w:r w:rsidRPr="004F0450">
        <w:rPr>
          <w:rFonts w:ascii="Arial" w:hAnsi="Arial" w:eastAsia="Arial" w:cs="Arial"/>
          <w:spacing w:val="6"/>
          <w:sz w:val="20"/>
          <w:szCs w:val="20"/>
        </w:rPr>
        <w:t xml:space="preserve"> </w:t>
      </w:r>
      <w:r w:rsidRPr="004F0450">
        <w:rPr>
          <w:rFonts w:ascii="Arial" w:hAnsi="Arial" w:eastAsia="Arial" w:cs="Arial"/>
          <w:spacing w:val="-3"/>
          <w:sz w:val="20"/>
          <w:szCs w:val="20"/>
        </w:rPr>
        <w:t>e</w:t>
      </w:r>
      <w:r w:rsidRPr="004F0450">
        <w:rPr>
          <w:rFonts w:ascii="Arial" w:hAnsi="Arial" w:eastAsia="Arial" w:cs="Arial"/>
          <w:sz w:val="20"/>
          <w:szCs w:val="20"/>
        </w:rPr>
        <w:t xml:space="preserve">l </w:t>
      </w:r>
      <w:r w:rsidRPr="004F0450">
        <w:rPr>
          <w:rFonts w:ascii="Arial" w:hAnsi="Arial" w:eastAsia="Arial" w:cs="Arial"/>
          <w:spacing w:val="4"/>
          <w:sz w:val="20"/>
          <w:szCs w:val="20"/>
        </w:rPr>
        <w:t>d</w:t>
      </w:r>
      <w:r w:rsidRPr="004F0450">
        <w:rPr>
          <w:rFonts w:ascii="Arial" w:hAnsi="Arial" w:eastAsia="Arial" w:cs="Arial"/>
          <w:spacing w:val="-13"/>
          <w:sz w:val="20"/>
          <w:szCs w:val="20"/>
        </w:rPr>
        <w:t>í</w:t>
      </w:r>
      <w:r w:rsidRPr="004F0450">
        <w:rPr>
          <w:rFonts w:ascii="Arial" w:hAnsi="Arial" w:eastAsia="Arial" w:cs="Arial"/>
          <w:sz w:val="20"/>
          <w:szCs w:val="20"/>
        </w:rPr>
        <w:t>a háb</w:t>
      </w:r>
      <w:r w:rsidRPr="004F0450">
        <w:rPr>
          <w:rFonts w:ascii="Arial" w:hAnsi="Arial" w:eastAsia="Arial" w:cs="Arial"/>
          <w:spacing w:val="-1"/>
          <w:sz w:val="20"/>
          <w:szCs w:val="20"/>
        </w:rPr>
        <w:t>i</w:t>
      </w:r>
      <w:r w:rsidRPr="004F0450">
        <w:rPr>
          <w:rFonts w:ascii="Arial" w:hAnsi="Arial" w:eastAsia="Arial" w:cs="Arial"/>
          <w:sz w:val="20"/>
          <w:szCs w:val="20"/>
        </w:rPr>
        <w:t>l s</w:t>
      </w:r>
      <w:r w:rsidRPr="004F0450">
        <w:rPr>
          <w:rFonts w:ascii="Arial" w:hAnsi="Arial" w:eastAsia="Arial" w:cs="Arial"/>
          <w:spacing w:val="-3"/>
          <w:sz w:val="20"/>
          <w:szCs w:val="20"/>
        </w:rPr>
        <w:t>i</w:t>
      </w:r>
      <w:r w:rsidRPr="004F0450">
        <w:rPr>
          <w:rFonts w:ascii="Arial" w:hAnsi="Arial" w:eastAsia="Arial" w:cs="Arial"/>
          <w:spacing w:val="7"/>
          <w:sz w:val="20"/>
          <w:szCs w:val="20"/>
        </w:rPr>
        <w:t>g</w:t>
      </w:r>
      <w:r w:rsidRPr="004F0450">
        <w:rPr>
          <w:rFonts w:ascii="Arial" w:hAnsi="Arial" w:eastAsia="Arial" w:cs="Arial"/>
          <w:sz w:val="20"/>
          <w:szCs w:val="20"/>
        </w:rPr>
        <w:t>u</w:t>
      </w:r>
      <w:r w:rsidRPr="004F0450">
        <w:rPr>
          <w:rFonts w:ascii="Arial" w:hAnsi="Arial" w:eastAsia="Arial" w:cs="Arial"/>
          <w:spacing w:val="-1"/>
          <w:sz w:val="20"/>
          <w:szCs w:val="20"/>
        </w:rPr>
        <w:t>i</w:t>
      </w:r>
      <w:r w:rsidRPr="004F0450">
        <w:rPr>
          <w:rFonts w:ascii="Arial" w:hAnsi="Arial" w:eastAsia="Arial" w:cs="Arial"/>
          <w:sz w:val="20"/>
          <w:szCs w:val="20"/>
        </w:rPr>
        <w:t>en</w:t>
      </w:r>
      <w:r w:rsidRPr="004F0450">
        <w:rPr>
          <w:rFonts w:ascii="Arial" w:hAnsi="Arial" w:eastAsia="Arial" w:cs="Arial"/>
          <w:spacing w:val="1"/>
          <w:sz w:val="20"/>
          <w:szCs w:val="20"/>
        </w:rPr>
        <w:t>t</w:t>
      </w:r>
      <w:r w:rsidRPr="004F0450">
        <w:rPr>
          <w:rFonts w:ascii="Arial" w:hAnsi="Arial" w:eastAsia="Arial" w:cs="Arial"/>
          <w:sz w:val="20"/>
          <w:szCs w:val="20"/>
        </w:rPr>
        <w:t>e</w:t>
      </w:r>
      <w:r w:rsidRPr="004F0450">
        <w:rPr>
          <w:rFonts w:ascii="Arial" w:hAnsi="Arial" w:eastAsia="Arial" w:cs="Arial"/>
          <w:spacing w:val="-1"/>
          <w:sz w:val="20"/>
          <w:szCs w:val="20"/>
        </w:rPr>
        <w:t xml:space="preserve"> </w:t>
      </w:r>
      <w:r w:rsidRPr="004F0450">
        <w:rPr>
          <w:rFonts w:ascii="Arial" w:hAnsi="Arial" w:eastAsia="Arial" w:cs="Arial"/>
          <w:sz w:val="20"/>
          <w:szCs w:val="20"/>
        </w:rPr>
        <w:t>y</w:t>
      </w:r>
      <w:r w:rsidRPr="004F0450">
        <w:rPr>
          <w:rFonts w:ascii="Arial" w:hAnsi="Arial" w:eastAsia="Arial" w:cs="Arial"/>
          <w:spacing w:val="-3"/>
          <w:sz w:val="20"/>
          <w:szCs w:val="20"/>
        </w:rPr>
        <w:t xml:space="preserve"> </w:t>
      </w:r>
      <w:r w:rsidRPr="004F0450">
        <w:rPr>
          <w:rFonts w:ascii="Arial" w:hAnsi="Arial" w:eastAsia="Arial" w:cs="Arial"/>
          <w:sz w:val="20"/>
          <w:szCs w:val="20"/>
        </w:rPr>
        <w:t>se</w:t>
      </w:r>
      <w:r w:rsidRPr="004F0450">
        <w:rPr>
          <w:rFonts w:ascii="Arial" w:hAnsi="Arial" w:eastAsia="Arial" w:cs="Arial"/>
          <w:spacing w:val="-4"/>
          <w:sz w:val="20"/>
          <w:szCs w:val="20"/>
        </w:rPr>
        <w:t xml:space="preserve"> </w:t>
      </w:r>
      <w:r w:rsidRPr="004F0450">
        <w:rPr>
          <w:rFonts w:ascii="Arial" w:hAnsi="Arial" w:eastAsia="Arial" w:cs="Arial"/>
          <w:spacing w:val="-1"/>
          <w:sz w:val="20"/>
          <w:szCs w:val="20"/>
        </w:rPr>
        <w:t>t</w:t>
      </w:r>
      <w:r w:rsidRPr="004F0450">
        <w:rPr>
          <w:rFonts w:ascii="Arial" w:hAnsi="Arial" w:eastAsia="Arial" w:cs="Arial"/>
          <w:sz w:val="20"/>
          <w:szCs w:val="20"/>
        </w:rPr>
        <w:t>oma</w:t>
      </w:r>
      <w:r w:rsidRPr="004F0450">
        <w:rPr>
          <w:rFonts w:ascii="Arial" w:hAnsi="Arial" w:eastAsia="Arial" w:cs="Arial"/>
          <w:spacing w:val="4"/>
          <w:sz w:val="20"/>
          <w:szCs w:val="20"/>
        </w:rPr>
        <w:t xml:space="preserve"> </w:t>
      </w:r>
      <w:r w:rsidRPr="004F0450">
        <w:rPr>
          <w:rFonts w:ascii="Arial" w:hAnsi="Arial" w:eastAsia="Arial" w:cs="Arial"/>
          <w:sz w:val="20"/>
          <w:szCs w:val="20"/>
        </w:rPr>
        <w:t>e</w:t>
      </w:r>
      <w:r w:rsidRPr="004F0450">
        <w:rPr>
          <w:rFonts w:ascii="Arial" w:hAnsi="Arial" w:eastAsia="Arial" w:cs="Arial"/>
          <w:spacing w:val="-2"/>
          <w:sz w:val="20"/>
          <w:szCs w:val="20"/>
        </w:rPr>
        <w:t>s</w:t>
      </w:r>
      <w:r w:rsidRPr="004F0450">
        <w:rPr>
          <w:rFonts w:ascii="Arial" w:hAnsi="Arial" w:eastAsia="Arial" w:cs="Arial"/>
          <w:spacing w:val="-1"/>
          <w:sz w:val="20"/>
          <w:szCs w:val="20"/>
        </w:rPr>
        <w:t>t</w:t>
      </w:r>
      <w:r w:rsidRPr="004F0450">
        <w:rPr>
          <w:rFonts w:ascii="Arial" w:hAnsi="Arial" w:eastAsia="Arial" w:cs="Arial"/>
          <w:sz w:val="20"/>
          <w:szCs w:val="20"/>
        </w:rPr>
        <w:t>e</w:t>
      </w:r>
      <w:r w:rsidRPr="004F0450">
        <w:rPr>
          <w:rFonts w:ascii="Arial" w:hAnsi="Arial" w:eastAsia="Arial" w:cs="Arial"/>
          <w:spacing w:val="-1"/>
          <w:sz w:val="20"/>
          <w:szCs w:val="20"/>
        </w:rPr>
        <w:t xml:space="preserve"> </w:t>
      </w:r>
      <w:r w:rsidRPr="004F0450">
        <w:rPr>
          <w:rFonts w:ascii="Arial" w:hAnsi="Arial" w:eastAsia="Arial" w:cs="Arial"/>
          <w:sz w:val="20"/>
          <w:szCs w:val="20"/>
        </w:rPr>
        <w:t>d</w:t>
      </w:r>
      <w:r w:rsidRPr="004F0450">
        <w:rPr>
          <w:rFonts w:ascii="Arial" w:hAnsi="Arial" w:eastAsia="Arial" w:cs="Arial"/>
          <w:spacing w:val="-13"/>
          <w:sz w:val="20"/>
          <w:szCs w:val="20"/>
        </w:rPr>
        <w:t>í</w:t>
      </w:r>
      <w:r w:rsidRPr="004F0450">
        <w:rPr>
          <w:rFonts w:ascii="Arial" w:hAnsi="Arial" w:eastAsia="Arial" w:cs="Arial"/>
          <w:sz w:val="20"/>
          <w:szCs w:val="20"/>
        </w:rPr>
        <w:t xml:space="preserve">a </w:t>
      </w:r>
      <w:r w:rsidRPr="004F0450">
        <w:rPr>
          <w:rFonts w:ascii="Arial" w:hAnsi="Arial" w:eastAsia="Arial" w:cs="Arial"/>
          <w:spacing w:val="1"/>
          <w:sz w:val="20"/>
          <w:szCs w:val="20"/>
        </w:rPr>
        <w:t>c</w:t>
      </w:r>
      <w:r w:rsidRPr="004F0450">
        <w:rPr>
          <w:rFonts w:ascii="Arial" w:hAnsi="Arial" w:eastAsia="Arial" w:cs="Arial"/>
          <w:sz w:val="20"/>
          <w:szCs w:val="20"/>
        </w:rPr>
        <w:t>o</w:t>
      </w:r>
      <w:r w:rsidRPr="004F0450">
        <w:rPr>
          <w:rFonts w:ascii="Arial" w:hAnsi="Arial" w:eastAsia="Arial" w:cs="Arial"/>
          <w:spacing w:val="1"/>
          <w:sz w:val="20"/>
          <w:szCs w:val="20"/>
        </w:rPr>
        <w:t>m</w:t>
      </w:r>
      <w:r w:rsidRPr="004F0450">
        <w:rPr>
          <w:rFonts w:ascii="Arial" w:hAnsi="Arial" w:eastAsia="Arial" w:cs="Arial"/>
          <w:sz w:val="20"/>
          <w:szCs w:val="20"/>
        </w:rPr>
        <w:t>o</w:t>
      </w:r>
      <w:r w:rsidRPr="004F0450">
        <w:rPr>
          <w:rFonts w:ascii="Arial" w:hAnsi="Arial" w:eastAsia="Arial" w:cs="Arial"/>
          <w:spacing w:val="-9"/>
          <w:sz w:val="20"/>
          <w:szCs w:val="20"/>
        </w:rPr>
        <w:t xml:space="preserve"> </w:t>
      </w:r>
      <w:r w:rsidRPr="004F0450">
        <w:rPr>
          <w:rFonts w:ascii="Arial" w:hAnsi="Arial" w:eastAsia="Arial" w:cs="Arial"/>
          <w:spacing w:val="11"/>
          <w:sz w:val="20"/>
          <w:szCs w:val="20"/>
        </w:rPr>
        <w:t>f</w:t>
      </w:r>
      <w:r w:rsidRPr="004F0450">
        <w:rPr>
          <w:rFonts w:ascii="Arial" w:hAnsi="Arial" w:eastAsia="Arial" w:cs="Arial"/>
          <w:spacing w:val="-3"/>
          <w:sz w:val="20"/>
          <w:szCs w:val="20"/>
        </w:rPr>
        <w:t>e</w:t>
      </w:r>
      <w:r w:rsidRPr="004F0450">
        <w:rPr>
          <w:rFonts w:ascii="Arial" w:hAnsi="Arial" w:eastAsia="Arial" w:cs="Arial"/>
          <w:sz w:val="20"/>
          <w:szCs w:val="20"/>
        </w:rPr>
        <w:t>c</w:t>
      </w:r>
      <w:r w:rsidRPr="004F0450">
        <w:rPr>
          <w:rFonts w:ascii="Arial" w:hAnsi="Arial" w:eastAsia="Arial" w:cs="Arial"/>
          <w:spacing w:val="-5"/>
          <w:sz w:val="20"/>
          <w:szCs w:val="20"/>
        </w:rPr>
        <w:t>h</w:t>
      </w:r>
      <w:r w:rsidRPr="004F0450">
        <w:rPr>
          <w:rFonts w:ascii="Arial" w:hAnsi="Arial" w:eastAsia="Arial" w:cs="Arial"/>
          <w:sz w:val="20"/>
          <w:szCs w:val="20"/>
        </w:rPr>
        <w:t>a</w:t>
      </w:r>
      <w:r w:rsidRPr="004F0450">
        <w:rPr>
          <w:rFonts w:ascii="Arial" w:hAnsi="Arial" w:eastAsia="Arial" w:cs="Arial"/>
          <w:spacing w:val="-2"/>
          <w:sz w:val="20"/>
          <w:szCs w:val="20"/>
        </w:rPr>
        <w:t xml:space="preserve"> </w:t>
      </w:r>
      <w:r w:rsidRPr="004F0450">
        <w:rPr>
          <w:rFonts w:ascii="Arial" w:hAnsi="Arial" w:eastAsia="Arial" w:cs="Arial"/>
          <w:sz w:val="20"/>
          <w:szCs w:val="20"/>
        </w:rPr>
        <w:t>de</w:t>
      </w:r>
      <w:r w:rsidRPr="004F0450">
        <w:rPr>
          <w:rFonts w:ascii="Arial" w:hAnsi="Arial" w:eastAsia="Arial" w:cs="Arial"/>
          <w:spacing w:val="1"/>
          <w:sz w:val="20"/>
          <w:szCs w:val="20"/>
        </w:rPr>
        <w:t xml:space="preserve"> </w:t>
      </w:r>
      <w:r w:rsidRPr="004F0450">
        <w:rPr>
          <w:rFonts w:ascii="Arial" w:hAnsi="Arial" w:eastAsia="Arial" w:cs="Arial"/>
          <w:spacing w:val="-1"/>
          <w:sz w:val="20"/>
          <w:szCs w:val="20"/>
        </w:rPr>
        <w:t>i</w:t>
      </w:r>
      <w:r w:rsidRPr="004F0450">
        <w:rPr>
          <w:rFonts w:ascii="Arial" w:hAnsi="Arial" w:eastAsia="Arial" w:cs="Arial"/>
          <w:sz w:val="20"/>
          <w:szCs w:val="20"/>
        </w:rPr>
        <w:t>n</w:t>
      </w:r>
      <w:r w:rsidRPr="004F0450">
        <w:rPr>
          <w:rFonts w:ascii="Arial" w:hAnsi="Arial" w:eastAsia="Arial" w:cs="Arial"/>
          <w:spacing w:val="-1"/>
          <w:sz w:val="20"/>
          <w:szCs w:val="20"/>
        </w:rPr>
        <w:t>i</w:t>
      </w:r>
      <w:r w:rsidRPr="004F0450">
        <w:rPr>
          <w:rFonts w:ascii="Arial" w:hAnsi="Arial" w:eastAsia="Arial" w:cs="Arial"/>
          <w:sz w:val="20"/>
          <w:szCs w:val="20"/>
        </w:rPr>
        <w:t>c</w:t>
      </w:r>
      <w:r w:rsidRPr="004F0450">
        <w:rPr>
          <w:rFonts w:ascii="Arial" w:hAnsi="Arial" w:eastAsia="Arial" w:cs="Arial"/>
          <w:spacing w:val="-1"/>
          <w:sz w:val="20"/>
          <w:szCs w:val="20"/>
        </w:rPr>
        <w:t>i</w:t>
      </w:r>
      <w:r w:rsidRPr="004F0450">
        <w:rPr>
          <w:rFonts w:ascii="Arial" w:hAnsi="Arial" w:eastAsia="Arial" w:cs="Arial"/>
          <w:sz w:val="20"/>
          <w:szCs w:val="20"/>
        </w:rPr>
        <w:t>o</w:t>
      </w:r>
      <w:r w:rsidRPr="004F0450">
        <w:rPr>
          <w:rFonts w:ascii="Arial" w:hAnsi="Arial" w:eastAsia="Arial" w:cs="Arial"/>
          <w:spacing w:val="-1"/>
          <w:sz w:val="20"/>
          <w:szCs w:val="20"/>
        </w:rPr>
        <w:t xml:space="preserve"> </w:t>
      </w:r>
      <w:r w:rsidRPr="004F0450">
        <w:rPr>
          <w:rFonts w:ascii="Arial" w:hAnsi="Arial" w:eastAsia="Arial" w:cs="Arial"/>
          <w:spacing w:val="-3"/>
          <w:sz w:val="20"/>
          <w:szCs w:val="20"/>
        </w:rPr>
        <w:t>d</w:t>
      </w:r>
      <w:r w:rsidRPr="004F0450">
        <w:rPr>
          <w:rFonts w:ascii="Arial" w:hAnsi="Arial" w:eastAsia="Arial" w:cs="Arial"/>
          <w:sz w:val="20"/>
          <w:szCs w:val="20"/>
        </w:rPr>
        <w:t>el</w:t>
      </w:r>
      <w:r w:rsidRPr="004F0450">
        <w:rPr>
          <w:rFonts w:ascii="Arial" w:hAnsi="Arial" w:eastAsia="Arial" w:cs="Arial"/>
          <w:spacing w:val="1"/>
          <w:sz w:val="20"/>
          <w:szCs w:val="20"/>
        </w:rPr>
        <w:t xml:space="preserve"> </w:t>
      </w:r>
      <w:r w:rsidRPr="004F0450">
        <w:rPr>
          <w:rFonts w:ascii="Arial" w:hAnsi="Arial" w:eastAsia="Arial" w:cs="Arial"/>
          <w:sz w:val="20"/>
          <w:szCs w:val="20"/>
        </w:rPr>
        <w:t>aná</w:t>
      </w:r>
      <w:r w:rsidRPr="004F0450">
        <w:rPr>
          <w:rFonts w:ascii="Arial" w:hAnsi="Arial" w:eastAsia="Arial" w:cs="Arial"/>
          <w:spacing w:val="-1"/>
          <w:sz w:val="20"/>
          <w:szCs w:val="20"/>
        </w:rPr>
        <w:t>li</w:t>
      </w:r>
      <w:r w:rsidRPr="004F0450">
        <w:rPr>
          <w:rFonts w:ascii="Arial" w:hAnsi="Arial" w:eastAsia="Arial" w:cs="Arial"/>
          <w:spacing w:val="-2"/>
          <w:sz w:val="20"/>
          <w:szCs w:val="20"/>
        </w:rPr>
        <w:t>s</w:t>
      </w:r>
      <w:r w:rsidRPr="004F0450">
        <w:rPr>
          <w:rFonts w:ascii="Arial" w:hAnsi="Arial" w:eastAsia="Arial" w:cs="Arial"/>
          <w:spacing w:val="-1"/>
          <w:sz w:val="20"/>
          <w:szCs w:val="20"/>
        </w:rPr>
        <w:t>i</w:t>
      </w:r>
      <w:r w:rsidRPr="004F0450">
        <w:rPr>
          <w:rFonts w:ascii="Arial" w:hAnsi="Arial" w:eastAsia="Arial" w:cs="Arial"/>
          <w:sz w:val="20"/>
          <w:szCs w:val="20"/>
        </w:rPr>
        <w:t>s.</w:t>
      </w:r>
    </w:p>
    <w:p w:rsidRPr="00AB33CB" w:rsidR="00B74174" w:rsidP="00B74174" w:rsidRDefault="00B74174" w14:paraId="3FF49296" w14:textId="77777777"/>
    <w:p w:rsidRPr="00AB33CB" w:rsidR="00B74174" w:rsidP="00B74174" w:rsidRDefault="00B74174" w14:paraId="24A85B56" w14:textId="77777777">
      <w:pPr>
        <w:jc w:val="both"/>
        <w:rPr>
          <w:rFonts w:ascii="Arial" w:hAnsi="Arial" w:eastAsia="Arial" w:cs="Arial"/>
          <w:sz w:val="20"/>
          <w:szCs w:val="20"/>
        </w:rPr>
      </w:pPr>
      <w:r w:rsidRPr="00AB33CB">
        <w:rPr>
          <w:rFonts w:ascii="Arial" w:hAnsi="Arial" w:eastAsia="Arial" w:cs="Arial"/>
          <w:b/>
          <w:spacing w:val="-1"/>
          <w:sz w:val="20"/>
          <w:szCs w:val="20"/>
        </w:rPr>
        <w:t>N</w:t>
      </w:r>
      <w:r w:rsidRPr="00AB33CB">
        <w:rPr>
          <w:rFonts w:ascii="Arial" w:hAnsi="Arial" w:eastAsia="Arial" w:cs="Arial"/>
          <w:b/>
          <w:sz w:val="20"/>
          <w:szCs w:val="20"/>
        </w:rPr>
        <w:t>ota:</w:t>
      </w:r>
      <w:r w:rsidRPr="00AB33CB">
        <w:rPr>
          <w:rFonts w:ascii="Arial" w:hAnsi="Arial" w:eastAsia="Arial" w:cs="Arial"/>
          <w:spacing w:val="3"/>
          <w:sz w:val="20"/>
          <w:szCs w:val="20"/>
        </w:rPr>
        <w:t xml:space="preserve"> </w:t>
      </w:r>
      <w:r w:rsidRPr="00AB33CB">
        <w:rPr>
          <w:rFonts w:ascii="Arial" w:hAnsi="Arial" w:eastAsia="Arial" w:cs="Arial"/>
          <w:spacing w:val="-1"/>
          <w:sz w:val="20"/>
          <w:szCs w:val="20"/>
        </w:rPr>
        <w:t>S</w:t>
      </w:r>
      <w:r w:rsidRPr="00AB33CB">
        <w:rPr>
          <w:rFonts w:ascii="Arial" w:hAnsi="Arial" w:eastAsia="Arial" w:cs="Arial"/>
          <w:sz w:val="20"/>
          <w:szCs w:val="20"/>
        </w:rPr>
        <w:t>i</w:t>
      </w:r>
      <w:r w:rsidRPr="00AB33CB">
        <w:rPr>
          <w:rFonts w:ascii="Arial" w:hAnsi="Arial" w:eastAsia="Arial" w:cs="Arial"/>
          <w:spacing w:val="53"/>
          <w:sz w:val="20"/>
          <w:szCs w:val="20"/>
        </w:rPr>
        <w:t xml:space="preserve"> </w:t>
      </w:r>
      <w:r w:rsidRPr="00AB33CB">
        <w:rPr>
          <w:rFonts w:ascii="Arial" w:hAnsi="Arial" w:eastAsia="Arial" w:cs="Arial"/>
          <w:sz w:val="20"/>
          <w:szCs w:val="20"/>
        </w:rPr>
        <w:t>ad</w:t>
      </w:r>
      <w:r w:rsidRPr="00AB33CB">
        <w:rPr>
          <w:rFonts w:ascii="Arial" w:hAnsi="Arial" w:eastAsia="Arial" w:cs="Arial"/>
          <w:spacing w:val="-1"/>
          <w:sz w:val="20"/>
          <w:szCs w:val="20"/>
        </w:rPr>
        <w:t>i</w:t>
      </w:r>
      <w:r w:rsidRPr="00AB33CB">
        <w:rPr>
          <w:rFonts w:ascii="Arial" w:hAnsi="Arial" w:eastAsia="Arial" w:cs="Arial"/>
          <w:sz w:val="20"/>
          <w:szCs w:val="20"/>
        </w:rPr>
        <w:t>c</w:t>
      </w:r>
      <w:r w:rsidRPr="00AB33CB">
        <w:rPr>
          <w:rFonts w:ascii="Arial" w:hAnsi="Arial" w:eastAsia="Arial" w:cs="Arial"/>
          <w:spacing w:val="-1"/>
          <w:sz w:val="20"/>
          <w:szCs w:val="20"/>
        </w:rPr>
        <w:t>i</w:t>
      </w:r>
      <w:r w:rsidRPr="00AB33CB">
        <w:rPr>
          <w:rFonts w:ascii="Arial" w:hAnsi="Arial" w:eastAsia="Arial" w:cs="Arial"/>
          <w:sz w:val="20"/>
          <w:szCs w:val="20"/>
        </w:rPr>
        <w:t>ona</w:t>
      </w:r>
      <w:r w:rsidRPr="00AB33CB">
        <w:rPr>
          <w:rFonts w:ascii="Arial" w:hAnsi="Arial" w:eastAsia="Arial" w:cs="Arial"/>
          <w:spacing w:val="-3"/>
          <w:sz w:val="20"/>
          <w:szCs w:val="20"/>
        </w:rPr>
        <w:t>l</w:t>
      </w:r>
      <w:r w:rsidRPr="00AB33CB">
        <w:rPr>
          <w:rFonts w:ascii="Arial" w:hAnsi="Arial" w:eastAsia="Arial" w:cs="Arial"/>
          <w:spacing w:val="1"/>
          <w:sz w:val="20"/>
          <w:szCs w:val="20"/>
        </w:rPr>
        <w:t>m</w:t>
      </w:r>
      <w:r w:rsidRPr="00AB33CB">
        <w:rPr>
          <w:rFonts w:ascii="Arial" w:hAnsi="Arial" w:eastAsia="Arial" w:cs="Arial"/>
          <w:sz w:val="20"/>
          <w:szCs w:val="20"/>
        </w:rPr>
        <w:t>en</w:t>
      </w:r>
      <w:r w:rsidRPr="00AB33CB">
        <w:rPr>
          <w:rFonts w:ascii="Arial" w:hAnsi="Arial" w:eastAsia="Arial" w:cs="Arial"/>
          <w:spacing w:val="1"/>
          <w:sz w:val="20"/>
          <w:szCs w:val="20"/>
        </w:rPr>
        <w:t>t</w:t>
      </w:r>
      <w:r w:rsidRPr="00AB33CB">
        <w:rPr>
          <w:rFonts w:ascii="Arial" w:hAnsi="Arial" w:eastAsia="Arial" w:cs="Arial"/>
          <w:sz w:val="20"/>
          <w:szCs w:val="20"/>
        </w:rPr>
        <w:t>e</w:t>
      </w:r>
      <w:r w:rsidRPr="00AB33CB">
        <w:rPr>
          <w:rFonts w:ascii="Arial" w:hAnsi="Arial" w:eastAsia="Arial" w:cs="Arial"/>
          <w:spacing w:val="54"/>
          <w:sz w:val="20"/>
          <w:szCs w:val="20"/>
        </w:rPr>
        <w:t xml:space="preserve"> </w:t>
      </w:r>
      <w:r w:rsidRPr="00AB33CB">
        <w:rPr>
          <w:rFonts w:ascii="Arial" w:hAnsi="Arial" w:eastAsia="Arial" w:cs="Arial"/>
          <w:sz w:val="20"/>
          <w:szCs w:val="20"/>
        </w:rPr>
        <w:t>a</w:t>
      </w:r>
      <w:r w:rsidRPr="00AB33CB">
        <w:rPr>
          <w:rFonts w:ascii="Arial" w:hAnsi="Arial" w:eastAsia="Arial" w:cs="Arial"/>
          <w:spacing w:val="55"/>
          <w:sz w:val="20"/>
          <w:szCs w:val="20"/>
        </w:rPr>
        <w:t xml:space="preserve"> </w:t>
      </w:r>
      <w:r w:rsidRPr="00AB33CB">
        <w:rPr>
          <w:rFonts w:ascii="Arial" w:hAnsi="Arial" w:eastAsia="Arial" w:cs="Arial"/>
          <w:spacing w:val="-1"/>
          <w:sz w:val="20"/>
          <w:szCs w:val="20"/>
        </w:rPr>
        <w:t>l</w:t>
      </w:r>
      <w:r w:rsidRPr="00AB33CB">
        <w:rPr>
          <w:rFonts w:ascii="Arial" w:hAnsi="Arial" w:eastAsia="Arial" w:cs="Arial"/>
          <w:sz w:val="20"/>
          <w:szCs w:val="20"/>
        </w:rPr>
        <w:t>a</w:t>
      </w:r>
      <w:r w:rsidRPr="00AB33CB">
        <w:rPr>
          <w:rFonts w:ascii="Arial" w:hAnsi="Arial" w:eastAsia="Arial" w:cs="Arial"/>
          <w:spacing w:val="49"/>
          <w:sz w:val="20"/>
          <w:szCs w:val="20"/>
        </w:rPr>
        <w:t xml:space="preserve"> </w:t>
      </w:r>
      <w:r w:rsidRPr="00AB33CB">
        <w:rPr>
          <w:rFonts w:ascii="Arial" w:hAnsi="Arial" w:eastAsia="Arial" w:cs="Arial"/>
          <w:spacing w:val="1"/>
          <w:sz w:val="20"/>
          <w:szCs w:val="20"/>
        </w:rPr>
        <w:t>m</w:t>
      </w:r>
      <w:r w:rsidRPr="00AB33CB">
        <w:rPr>
          <w:rFonts w:ascii="Arial" w:hAnsi="Arial" w:eastAsia="Arial" w:cs="Arial"/>
          <w:spacing w:val="-1"/>
          <w:sz w:val="20"/>
          <w:szCs w:val="20"/>
        </w:rPr>
        <w:t>i</w:t>
      </w:r>
      <w:r w:rsidRPr="00AB33CB">
        <w:rPr>
          <w:rFonts w:ascii="Arial" w:hAnsi="Arial" w:eastAsia="Arial" w:cs="Arial"/>
          <w:sz w:val="20"/>
          <w:szCs w:val="20"/>
        </w:rPr>
        <w:t>s</w:t>
      </w:r>
      <w:r w:rsidRPr="00AB33CB">
        <w:rPr>
          <w:rFonts w:ascii="Arial" w:hAnsi="Arial" w:eastAsia="Arial" w:cs="Arial"/>
          <w:spacing w:val="1"/>
          <w:sz w:val="20"/>
          <w:szCs w:val="20"/>
        </w:rPr>
        <w:t>m</w:t>
      </w:r>
      <w:r w:rsidRPr="00AB33CB">
        <w:rPr>
          <w:rFonts w:ascii="Arial" w:hAnsi="Arial" w:eastAsia="Arial" w:cs="Arial"/>
          <w:sz w:val="20"/>
          <w:szCs w:val="20"/>
        </w:rPr>
        <w:t>a</w:t>
      </w:r>
      <w:r w:rsidRPr="00AB33CB">
        <w:rPr>
          <w:rFonts w:ascii="Arial" w:hAnsi="Arial" w:eastAsia="Arial" w:cs="Arial"/>
          <w:spacing w:val="54"/>
          <w:sz w:val="20"/>
          <w:szCs w:val="20"/>
        </w:rPr>
        <w:t xml:space="preserve"> </w:t>
      </w:r>
      <w:r w:rsidRPr="00AB33CB">
        <w:rPr>
          <w:rFonts w:ascii="Arial" w:hAnsi="Arial" w:eastAsia="Arial" w:cs="Arial"/>
          <w:spacing w:val="1"/>
          <w:sz w:val="20"/>
          <w:szCs w:val="20"/>
        </w:rPr>
        <w:t>m</w:t>
      </w:r>
      <w:r w:rsidRPr="00AB33CB">
        <w:rPr>
          <w:rFonts w:ascii="Arial" w:hAnsi="Arial" w:eastAsia="Arial" w:cs="Arial"/>
          <w:sz w:val="20"/>
          <w:szCs w:val="20"/>
        </w:rPr>
        <w:t>u</w:t>
      </w:r>
      <w:r w:rsidRPr="00AB33CB">
        <w:rPr>
          <w:rFonts w:ascii="Arial" w:hAnsi="Arial" w:eastAsia="Arial" w:cs="Arial"/>
          <w:spacing w:val="-8"/>
          <w:sz w:val="20"/>
          <w:szCs w:val="20"/>
        </w:rPr>
        <w:t>e</w:t>
      </w:r>
      <w:r w:rsidRPr="00AB33CB">
        <w:rPr>
          <w:rFonts w:ascii="Arial" w:hAnsi="Arial" w:eastAsia="Arial" w:cs="Arial"/>
          <w:spacing w:val="-2"/>
          <w:sz w:val="20"/>
          <w:szCs w:val="20"/>
        </w:rPr>
        <w:t>s</w:t>
      </w:r>
      <w:r w:rsidRPr="00AB33CB">
        <w:rPr>
          <w:rFonts w:ascii="Arial" w:hAnsi="Arial" w:eastAsia="Arial" w:cs="Arial"/>
          <w:spacing w:val="1"/>
          <w:sz w:val="20"/>
          <w:szCs w:val="20"/>
        </w:rPr>
        <w:t>tr</w:t>
      </w:r>
      <w:r w:rsidRPr="00AB33CB">
        <w:rPr>
          <w:rFonts w:ascii="Arial" w:hAnsi="Arial" w:eastAsia="Arial" w:cs="Arial"/>
          <w:sz w:val="20"/>
          <w:szCs w:val="20"/>
        </w:rPr>
        <w:t>a</w:t>
      </w:r>
      <w:r w:rsidRPr="00AB33CB">
        <w:rPr>
          <w:rFonts w:ascii="Arial" w:hAnsi="Arial" w:eastAsia="Arial" w:cs="Arial"/>
          <w:spacing w:val="54"/>
          <w:sz w:val="20"/>
          <w:szCs w:val="20"/>
        </w:rPr>
        <w:t xml:space="preserve"> </w:t>
      </w:r>
      <w:r w:rsidRPr="00AB33CB">
        <w:rPr>
          <w:rFonts w:ascii="Arial" w:hAnsi="Arial" w:eastAsia="Arial" w:cs="Arial"/>
          <w:sz w:val="20"/>
          <w:szCs w:val="20"/>
        </w:rPr>
        <w:t>se</w:t>
      </w:r>
      <w:r w:rsidRPr="00AB33CB">
        <w:rPr>
          <w:rFonts w:ascii="Arial" w:hAnsi="Arial" w:eastAsia="Arial" w:cs="Arial"/>
          <w:spacing w:val="54"/>
          <w:sz w:val="20"/>
          <w:szCs w:val="20"/>
        </w:rPr>
        <w:t xml:space="preserve"> </w:t>
      </w:r>
      <w:r w:rsidRPr="00AB33CB">
        <w:rPr>
          <w:rFonts w:ascii="Arial" w:hAnsi="Arial" w:eastAsia="Arial" w:cs="Arial"/>
          <w:spacing w:val="-1"/>
          <w:sz w:val="20"/>
          <w:szCs w:val="20"/>
        </w:rPr>
        <w:t>l</w:t>
      </w:r>
      <w:r w:rsidRPr="00AB33CB">
        <w:rPr>
          <w:rFonts w:ascii="Arial" w:hAnsi="Arial" w:eastAsia="Arial" w:cs="Arial"/>
          <w:sz w:val="20"/>
          <w:szCs w:val="20"/>
        </w:rPr>
        <w:t>e</w:t>
      </w:r>
      <w:r w:rsidRPr="00AB33CB">
        <w:rPr>
          <w:rFonts w:ascii="Arial" w:hAnsi="Arial" w:eastAsia="Arial" w:cs="Arial"/>
          <w:spacing w:val="52"/>
          <w:sz w:val="20"/>
          <w:szCs w:val="20"/>
        </w:rPr>
        <w:t xml:space="preserve"> </w:t>
      </w:r>
      <w:r w:rsidRPr="00AB33CB">
        <w:rPr>
          <w:rFonts w:ascii="Arial" w:hAnsi="Arial" w:eastAsia="Arial" w:cs="Arial"/>
          <w:spacing w:val="-8"/>
          <w:sz w:val="20"/>
          <w:szCs w:val="20"/>
        </w:rPr>
        <w:t>d</w:t>
      </w:r>
      <w:r w:rsidRPr="00AB33CB">
        <w:rPr>
          <w:rFonts w:ascii="Arial" w:hAnsi="Arial" w:eastAsia="Arial" w:cs="Arial"/>
          <w:sz w:val="20"/>
          <w:szCs w:val="20"/>
        </w:rPr>
        <w:t>es</w:t>
      </w:r>
      <w:r w:rsidRPr="00AB33CB">
        <w:rPr>
          <w:rFonts w:ascii="Arial" w:hAnsi="Arial" w:eastAsia="Arial" w:cs="Arial"/>
          <w:spacing w:val="-1"/>
          <w:sz w:val="20"/>
          <w:szCs w:val="20"/>
        </w:rPr>
        <w:t>e</w:t>
      </w:r>
      <w:r w:rsidRPr="00AB33CB">
        <w:rPr>
          <w:rFonts w:ascii="Arial" w:hAnsi="Arial" w:eastAsia="Arial" w:cs="Arial"/>
          <w:sz w:val="20"/>
          <w:szCs w:val="20"/>
        </w:rPr>
        <w:t>a</w:t>
      </w:r>
      <w:r w:rsidRPr="00AB33CB">
        <w:rPr>
          <w:rFonts w:ascii="Arial" w:hAnsi="Arial" w:eastAsia="Arial" w:cs="Arial"/>
          <w:spacing w:val="56"/>
          <w:sz w:val="20"/>
          <w:szCs w:val="20"/>
        </w:rPr>
        <w:t xml:space="preserve"> </w:t>
      </w:r>
      <w:r w:rsidRPr="00AB33CB">
        <w:rPr>
          <w:rFonts w:ascii="Arial" w:hAnsi="Arial" w:eastAsia="Arial" w:cs="Arial"/>
          <w:spacing w:val="1"/>
          <w:sz w:val="20"/>
          <w:szCs w:val="20"/>
        </w:rPr>
        <w:t>r</w:t>
      </w:r>
      <w:r w:rsidRPr="00AB33CB">
        <w:rPr>
          <w:rFonts w:ascii="Arial" w:hAnsi="Arial" w:eastAsia="Arial" w:cs="Arial"/>
          <w:sz w:val="20"/>
          <w:szCs w:val="20"/>
        </w:rPr>
        <w:t>e</w:t>
      </w:r>
      <w:r w:rsidRPr="00AB33CB">
        <w:rPr>
          <w:rFonts w:ascii="Arial" w:hAnsi="Arial" w:eastAsia="Arial" w:cs="Arial"/>
          <w:spacing w:val="-3"/>
          <w:sz w:val="20"/>
          <w:szCs w:val="20"/>
        </w:rPr>
        <w:t>a</w:t>
      </w:r>
      <w:r w:rsidRPr="00AB33CB">
        <w:rPr>
          <w:rFonts w:ascii="Arial" w:hAnsi="Arial" w:eastAsia="Arial" w:cs="Arial"/>
          <w:spacing w:val="-1"/>
          <w:sz w:val="20"/>
          <w:szCs w:val="20"/>
        </w:rPr>
        <w:t>li</w:t>
      </w:r>
      <w:r w:rsidRPr="00AB33CB">
        <w:rPr>
          <w:rFonts w:ascii="Arial" w:hAnsi="Arial" w:eastAsia="Arial" w:cs="Arial"/>
          <w:spacing w:val="-7"/>
          <w:sz w:val="20"/>
          <w:szCs w:val="20"/>
        </w:rPr>
        <w:t>z</w:t>
      </w:r>
      <w:r w:rsidRPr="00AB33CB">
        <w:rPr>
          <w:rFonts w:ascii="Arial" w:hAnsi="Arial" w:eastAsia="Arial" w:cs="Arial"/>
          <w:sz w:val="20"/>
          <w:szCs w:val="20"/>
        </w:rPr>
        <w:t>ar</w:t>
      </w:r>
      <w:r w:rsidRPr="00AB33CB">
        <w:rPr>
          <w:rFonts w:ascii="Arial" w:hAnsi="Arial" w:eastAsia="Arial" w:cs="Arial"/>
          <w:spacing w:val="58"/>
          <w:sz w:val="20"/>
          <w:szCs w:val="20"/>
        </w:rPr>
        <w:t xml:space="preserve"> </w:t>
      </w:r>
      <w:r w:rsidRPr="00AB33CB">
        <w:rPr>
          <w:rFonts w:ascii="Arial" w:hAnsi="Arial" w:eastAsia="Arial" w:cs="Arial"/>
          <w:sz w:val="20"/>
          <w:szCs w:val="20"/>
        </w:rPr>
        <w:t>una</w:t>
      </w:r>
      <w:r w:rsidRPr="00AB33CB">
        <w:rPr>
          <w:rFonts w:ascii="Arial" w:hAnsi="Arial" w:eastAsia="Arial" w:cs="Arial"/>
          <w:spacing w:val="55"/>
          <w:sz w:val="20"/>
          <w:szCs w:val="20"/>
        </w:rPr>
        <w:t xml:space="preserve"> </w:t>
      </w:r>
      <w:r w:rsidRPr="00AB33CB">
        <w:rPr>
          <w:rFonts w:ascii="Arial" w:hAnsi="Arial" w:eastAsia="Arial" w:cs="Arial"/>
          <w:sz w:val="20"/>
          <w:szCs w:val="20"/>
        </w:rPr>
        <w:t>cu</w:t>
      </w:r>
      <w:r w:rsidRPr="00AB33CB">
        <w:rPr>
          <w:rFonts w:ascii="Arial" w:hAnsi="Arial" w:eastAsia="Arial" w:cs="Arial"/>
          <w:spacing w:val="-3"/>
          <w:sz w:val="20"/>
          <w:szCs w:val="20"/>
        </w:rPr>
        <w:t>a</w:t>
      </w:r>
      <w:r w:rsidRPr="00AB33CB">
        <w:rPr>
          <w:rFonts w:ascii="Arial" w:hAnsi="Arial" w:eastAsia="Arial" w:cs="Arial"/>
          <w:spacing w:val="-8"/>
          <w:sz w:val="20"/>
          <w:szCs w:val="20"/>
        </w:rPr>
        <w:t>n</w:t>
      </w:r>
      <w:r w:rsidRPr="00AB33CB">
        <w:rPr>
          <w:rFonts w:ascii="Arial" w:hAnsi="Arial" w:eastAsia="Arial" w:cs="Arial"/>
          <w:spacing w:val="-1"/>
          <w:sz w:val="20"/>
          <w:szCs w:val="20"/>
        </w:rPr>
        <w:t>t</w:t>
      </w:r>
      <w:r w:rsidRPr="00AB33CB">
        <w:rPr>
          <w:rFonts w:ascii="Arial" w:hAnsi="Arial" w:eastAsia="Arial" w:cs="Arial"/>
          <w:spacing w:val="-3"/>
          <w:sz w:val="20"/>
          <w:szCs w:val="20"/>
        </w:rPr>
        <w:t>i</w:t>
      </w:r>
      <w:r w:rsidRPr="00AB33CB">
        <w:rPr>
          <w:rFonts w:ascii="Arial" w:hAnsi="Arial" w:eastAsia="Arial" w:cs="Arial"/>
          <w:spacing w:val="11"/>
          <w:sz w:val="20"/>
          <w:szCs w:val="20"/>
        </w:rPr>
        <w:t>f</w:t>
      </w:r>
      <w:r w:rsidRPr="00AB33CB">
        <w:rPr>
          <w:rFonts w:ascii="Arial" w:hAnsi="Arial" w:eastAsia="Arial" w:cs="Arial"/>
          <w:spacing w:val="-3"/>
          <w:sz w:val="20"/>
          <w:szCs w:val="20"/>
        </w:rPr>
        <w:t>i</w:t>
      </w:r>
      <w:r w:rsidRPr="00AB33CB">
        <w:rPr>
          <w:rFonts w:ascii="Arial" w:hAnsi="Arial" w:eastAsia="Arial" w:cs="Arial"/>
          <w:sz w:val="20"/>
          <w:szCs w:val="20"/>
        </w:rPr>
        <w:t>cac</w:t>
      </w:r>
      <w:r w:rsidRPr="00AB33CB">
        <w:rPr>
          <w:rFonts w:ascii="Arial" w:hAnsi="Arial" w:eastAsia="Arial" w:cs="Arial"/>
          <w:spacing w:val="-1"/>
          <w:sz w:val="20"/>
          <w:szCs w:val="20"/>
        </w:rPr>
        <w:t>i</w:t>
      </w:r>
      <w:r w:rsidRPr="00AB33CB">
        <w:rPr>
          <w:rFonts w:ascii="Arial" w:hAnsi="Arial" w:eastAsia="Arial" w:cs="Arial"/>
          <w:sz w:val="20"/>
          <w:szCs w:val="20"/>
        </w:rPr>
        <w:t>ón</w:t>
      </w:r>
      <w:r w:rsidRPr="00AB33CB">
        <w:rPr>
          <w:rFonts w:ascii="Arial" w:hAnsi="Arial" w:eastAsia="Arial" w:cs="Arial"/>
          <w:spacing w:val="52"/>
          <w:sz w:val="20"/>
          <w:szCs w:val="20"/>
        </w:rPr>
        <w:t xml:space="preserve"> </w:t>
      </w:r>
      <w:r w:rsidRPr="00AB33CB">
        <w:rPr>
          <w:rFonts w:ascii="Arial" w:hAnsi="Arial" w:eastAsia="Arial" w:cs="Arial"/>
          <w:sz w:val="20"/>
          <w:szCs w:val="20"/>
        </w:rPr>
        <w:t>es</w:t>
      </w:r>
      <w:r w:rsidRPr="00AB33CB">
        <w:rPr>
          <w:rFonts w:ascii="Arial" w:hAnsi="Arial" w:eastAsia="Arial" w:cs="Arial"/>
          <w:spacing w:val="52"/>
          <w:sz w:val="20"/>
          <w:szCs w:val="20"/>
        </w:rPr>
        <w:t xml:space="preserve"> </w:t>
      </w:r>
      <w:r w:rsidRPr="00AB33CB">
        <w:rPr>
          <w:rFonts w:ascii="Arial" w:hAnsi="Arial" w:eastAsia="Arial" w:cs="Arial"/>
          <w:sz w:val="20"/>
          <w:szCs w:val="20"/>
        </w:rPr>
        <w:t>n</w:t>
      </w:r>
      <w:r w:rsidRPr="00AB33CB">
        <w:rPr>
          <w:rFonts w:ascii="Arial" w:hAnsi="Arial" w:eastAsia="Arial" w:cs="Arial"/>
          <w:spacing w:val="-3"/>
          <w:sz w:val="20"/>
          <w:szCs w:val="20"/>
        </w:rPr>
        <w:t>e</w:t>
      </w:r>
      <w:r w:rsidRPr="00AB33CB">
        <w:rPr>
          <w:rFonts w:ascii="Arial" w:hAnsi="Arial" w:eastAsia="Arial" w:cs="Arial"/>
          <w:sz w:val="20"/>
          <w:szCs w:val="20"/>
        </w:rPr>
        <w:t>ce</w:t>
      </w:r>
      <w:r w:rsidRPr="00AB33CB">
        <w:rPr>
          <w:rFonts w:ascii="Arial" w:hAnsi="Arial" w:eastAsia="Arial" w:cs="Arial"/>
          <w:spacing w:val="-2"/>
          <w:sz w:val="20"/>
          <w:szCs w:val="20"/>
        </w:rPr>
        <w:t>s</w:t>
      </w:r>
      <w:r w:rsidRPr="00AB33CB">
        <w:rPr>
          <w:rFonts w:ascii="Arial" w:hAnsi="Arial" w:eastAsia="Arial" w:cs="Arial"/>
          <w:sz w:val="20"/>
          <w:szCs w:val="20"/>
        </w:rPr>
        <w:t>a</w:t>
      </w:r>
      <w:r w:rsidRPr="00AB33CB">
        <w:rPr>
          <w:rFonts w:ascii="Arial" w:hAnsi="Arial" w:eastAsia="Arial" w:cs="Arial"/>
          <w:spacing w:val="1"/>
          <w:sz w:val="20"/>
          <w:szCs w:val="20"/>
        </w:rPr>
        <w:t>r</w:t>
      </w:r>
      <w:r w:rsidRPr="00AB33CB">
        <w:rPr>
          <w:rFonts w:ascii="Arial" w:hAnsi="Arial" w:eastAsia="Arial" w:cs="Arial"/>
          <w:spacing w:val="-3"/>
          <w:sz w:val="20"/>
          <w:szCs w:val="20"/>
        </w:rPr>
        <w:t>i</w:t>
      </w:r>
      <w:r w:rsidRPr="00AB33CB">
        <w:rPr>
          <w:rFonts w:ascii="Arial" w:hAnsi="Arial" w:eastAsia="Arial" w:cs="Arial"/>
          <w:sz w:val="20"/>
          <w:szCs w:val="20"/>
        </w:rPr>
        <w:t xml:space="preserve">o </w:t>
      </w:r>
      <w:r w:rsidRPr="00AB33CB">
        <w:rPr>
          <w:rFonts w:ascii="Arial" w:hAnsi="Arial" w:eastAsia="Arial" w:cs="Arial"/>
          <w:spacing w:val="1"/>
          <w:sz w:val="20"/>
          <w:szCs w:val="20"/>
        </w:rPr>
        <w:t>r</w:t>
      </w:r>
      <w:r w:rsidRPr="00AB33CB">
        <w:rPr>
          <w:rFonts w:ascii="Arial" w:hAnsi="Arial" w:eastAsia="Arial" w:cs="Arial"/>
          <w:sz w:val="20"/>
          <w:szCs w:val="20"/>
        </w:rPr>
        <w:t>ea</w:t>
      </w:r>
      <w:r w:rsidRPr="00AB33CB">
        <w:rPr>
          <w:rFonts w:ascii="Arial" w:hAnsi="Arial" w:eastAsia="Arial" w:cs="Arial"/>
          <w:spacing w:val="-1"/>
          <w:sz w:val="20"/>
          <w:szCs w:val="20"/>
        </w:rPr>
        <w:t>li</w:t>
      </w:r>
      <w:r w:rsidRPr="00AB33CB">
        <w:rPr>
          <w:rFonts w:ascii="Arial" w:hAnsi="Arial" w:eastAsia="Arial" w:cs="Arial"/>
          <w:spacing w:val="-7"/>
          <w:sz w:val="20"/>
          <w:szCs w:val="20"/>
        </w:rPr>
        <w:t>z</w:t>
      </w:r>
      <w:r w:rsidRPr="00AB33CB">
        <w:rPr>
          <w:rFonts w:ascii="Arial" w:hAnsi="Arial" w:eastAsia="Arial" w:cs="Arial"/>
          <w:sz w:val="20"/>
          <w:szCs w:val="20"/>
        </w:rPr>
        <w:t>ar</w:t>
      </w:r>
      <w:r w:rsidRPr="00AB33CB">
        <w:rPr>
          <w:rFonts w:ascii="Arial" w:hAnsi="Arial" w:eastAsia="Arial" w:cs="Arial"/>
          <w:spacing w:val="7"/>
          <w:sz w:val="20"/>
          <w:szCs w:val="20"/>
        </w:rPr>
        <w:t xml:space="preserve"> </w:t>
      </w:r>
      <w:r w:rsidRPr="00AB33CB">
        <w:rPr>
          <w:rFonts w:ascii="Arial" w:hAnsi="Arial" w:eastAsia="Arial" w:cs="Arial"/>
          <w:sz w:val="20"/>
          <w:szCs w:val="20"/>
        </w:rPr>
        <w:t>co</w:t>
      </w:r>
      <w:r w:rsidRPr="00AB33CB">
        <w:rPr>
          <w:rFonts w:ascii="Arial" w:hAnsi="Arial" w:eastAsia="Arial" w:cs="Arial"/>
          <w:spacing w:val="-3"/>
          <w:sz w:val="20"/>
          <w:szCs w:val="20"/>
        </w:rPr>
        <w:t>n</w:t>
      </w:r>
      <w:r w:rsidRPr="00AB33CB">
        <w:rPr>
          <w:rFonts w:ascii="Arial" w:hAnsi="Arial" w:eastAsia="Arial" w:cs="Arial"/>
          <w:sz w:val="20"/>
          <w:szCs w:val="20"/>
        </w:rPr>
        <w:t>s</w:t>
      </w:r>
      <w:r w:rsidRPr="00AB33CB">
        <w:rPr>
          <w:rFonts w:ascii="Arial" w:hAnsi="Arial" w:eastAsia="Arial" w:cs="Arial"/>
          <w:spacing w:val="-6"/>
          <w:sz w:val="20"/>
          <w:szCs w:val="20"/>
        </w:rPr>
        <w:t>i</w:t>
      </w:r>
      <w:r w:rsidRPr="00AB33CB">
        <w:rPr>
          <w:rFonts w:ascii="Arial" w:hAnsi="Arial" w:eastAsia="Arial" w:cs="Arial"/>
          <w:spacing w:val="7"/>
          <w:sz w:val="20"/>
          <w:szCs w:val="20"/>
        </w:rPr>
        <w:t>g</w:t>
      </w:r>
      <w:r w:rsidRPr="00AB33CB">
        <w:rPr>
          <w:rFonts w:ascii="Arial" w:hAnsi="Arial" w:eastAsia="Arial" w:cs="Arial"/>
          <w:sz w:val="20"/>
          <w:szCs w:val="20"/>
        </w:rPr>
        <w:t>nac</w:t>
      </w:r>
      <w:r w:rsidRPr="00AB33CB">
        <w:rPr>
          <w:rFonts w:ascii="Arial" w:hAnsi="Arial" w:eastAsia="Arial" w:cs="Arial"/>
          <w:spacing w:val="-3"/>
          <w:sz w:val="20"/>
          <w:szCs w:val="20"/>
        </w:rPr>
        <w:t>io</w:t>
      </w:r>
      <w:r w:rsidRPr="00AB33CB">
        <w:rPr>
          <w:rFonts w:ascii="Arial" w:hAnsi="Arial" w:eastAsia="Arial" w:cs="Arial"/>
          <w:sz w:val="20"/>
          <w:szCs w:val="20"/>
        </w:rPr>
        <w:t>n</w:t>
      </w:r>
      <w:r w:rsidRPr="00AB33CB">
        <w:rPr>
          <w:rFonts w:ascii="Arial" w:hAnsi="Arial" w:eastAsia="Arial" w:cs="Arial"/>
          <w:spacing w:val="-1"/>
          <w:sz w:val="20"/>
          <w:szCs w:val="20"/>
        </w:rPr>
        <w:t>e</w:t>
      </w:r>
      <w:r w:rsidRPr="00AB33CB">
        <w:rPr>
          <w:rFonts w:ascii="Arial" w:hAnsi="Arial" w:eastAsia="Arial" w:cs="Arial"/>
          <w:sz w:val="20"/>
          <w:szCs w:val="20"/>
        </w:rPr>
        <w:t>s</w:t>
      </w:r>
      <w:r w:rsidRPr="00AB33CB">
        <w:rPr>
          <w:rFonts w:ascii="Arial" w:hAnsi="Arial" w:eastAsia="Arial" w:cs="Arial"/>
          <w:spacing w:val="2"/>
          <w:sz w:val="20"/>
          <w:szCs w:val="20"/>
        </w:rPr>
        <w:t xml:space="preserve"> </w:t>
      </w:r>
      <w:r w:rsidRPr="00AB33CB">
        <w:rPr>
          <w:rFonts w:ascii="Arial" w:hAnsi="Arial" w:eastAsia="Arial" w:cs="Arial"/>
          <w:spacing w:val="-6"/>
          <w:sz w:val="20"/>
          <w:szCs w:val="20"/>
        </w:rPr>
        <w:t>i</w:t>
      </w:r>
      <w:r w:rsidRPr="00AB33CB">
        <w:rPr>
          <w:rFonts w:ascii="Arial" w:hAnsi="Arial" w:eastAsia="Arial" w:cs="Arial"/>
          <w:sz w:val="20"/>
          <w:szCs w:val="20"/>
        </w:rPr>
        <w:t>nd</w:t>
      </w:r>
      <w:r w:rsidRPr="00AB33CB">
        <w:rPr>
          <w:rFonts w:ascii="Arial" w:hAnsi="Arial" w:eastAsia="Arial" w:cs="Arial"/>
          <w:spacing w:val="-1"/>
          <w:sz w:val="20"/>
          <w:szCs w:val="20"/>
        </w:rPr>
        <w:t>i</w:t>
      </w:r>
      <w:r w:rsidRPr="00AB33CB">
        <w:rPr>
          <w:rFonts w:ascii="Arial" w:hAnsi="Arial" w:eastAsia="Arial" w:cs="Arial"/>
          <w:spacing w:val="-5"/>
          <w:sz w:val="20"/>
          <w:szCs w:val="20"/>
        </w:rPr>
        <w:t>v</w:t>
      </w:r>
      <w:r w:rsidRPr="00AB33CB">
        <w:rPr>
          <w:rFonts w:ascii="Arial" w:hAnsi="Arial" w:eastAsia="Arial" w:cs="Arial"/>
          <w:spacing w:val="-1"/>
          <w:sz w:val="20"/>
          <w:szCs w:val="20"/>
        </w:rPr>
        <w:t>i</w:t>
      </w:r>
      <w:r w:rsidRPr="00AB33CB">
        <w:rPr>
          <w:rFonts w:ascii="Arial" w:hAnsi="Arial" w:eastAsia="Arial" w:cs="Arial"/>
          <w:sz w:val="20"/>
          <w:szCs w:val="20"/>
        </w:rPr>
        <w:t>dua</w:t>
      </w:r>
      <w:r w:rsidRPr="00AB33CB">
        <w:rPr>
          <w:rFonts w:ascii="Arial" w:hAnsi="Arial" w:eastAsia="Arial" w:cs="Arial"/>
          <w:spacing w:val="-1"/>
          <w:sz w:val="20"/>
          <w:szCs w:val="20"/>
        </w:rPr>
        <w:t>l</w:t>
      </w:r>
      <w:r w:rsidRPr="00AB33CB">
        <w:rPr>
          <w:rFonts w:ascii="Arial" w:hAnsi="Arial" w:eastAsia="Arial" w:cs="Arial"/>
          <w:sz w:val="20"/>
          <w:szCs w:val="20"/>
        </w:rPr>
        <w:t>es pa</w:t>
      </w:r>
      <w:r w:rsidRPr="00AB33CB">
        <w:rPr>
          <w:rFonts w:ascii="Arial" w:hAnsi="Arial" w:eastAsia="Arial" w:cs="Arial"/>
          <w:spacing w:val="1"/>
          <w:sz w:val="20"/>
          <w:szCs w:val="20"/>
        </w:rPr>
        <w:t>r</w:t>
      </w:r>
      <w:r w:rsidRPr="00AB33CB">
        <w:rPr>
          <w:rFonts w:ascii="Arial" w:hAnsi="Arial" w:eastAsia="Arial" w:cs="Arial"/>
          <w:sz w:val="20"/>
          <w:szCs w:val="20"/>
        </w:rPr>
        <w:t>a</w:t>
      </w:r>
      <w:r w:rsidRPr="00AB33CB">
        <w:rPr>
          <w:rFonts w:ascii="Arial" w:hAnsi="Arial" w:eastAsia="Arial" w:cs="Arial"/>
          <w:spacing w:val="-1"/>
          <w:sz w:val="20"/>
          <w:szCs w:val="20"/>
        </w:rPr>
        <w:t xml:space="preserve"> l</w:t>
      </w:r>
      <w:r w:rsidRPr="00AB33CB">
        <w:rPr>
          <w:rFonts w:ascii="Arial" w:hAnsi="Arial" w:eastAsia="Arial" w:cs="Arial"/>
          <w:sz w:val="20"/>
          <w:szCs w:val="20"/>
        </w:rPr>
        <w:t>a</w:t>
      </w:r>
      <w:r w:rsidRPr="00AB33CB">
        <w:rPr>
          <w:rFonts w:ascii="Arial" w:hAnsi="Arial" w:eastAsia="Arial" w:cs="Arial"/>
          <w:spacing w:val="-1"/>
          <w:sz w:val="20"/>
          <w:szCs w:val="20"/>
        </w:rPr>
        <w:t xml:space="preserve"> </w:t>
      </w:r>
      <w:r w:rsidRPr="00AB33CB">
        <w:rPr>
          <w:rFonts w:ascii="Arial" w:hAnsi="Arial" w:eastAsia="Arial" w:cs="Arial"/>
          <w:spacing w:val="1"/>
          <w:sz w:val="20"/>
          <w:szCs w:val="20"/>
        </w:rPr>
        <w:t>t</w:t>
      </w:r>
      <w:r w:rsidRPr="00AB33CB">
        <w:rPr>
          <w:rFonts w:ascii="Arial" w:hAnsi="Arial" w:eastAsia="Arial" w:cs="Arial"/>
          <w:sz w:val="20"/>
          <w:szCs w:val="20"/>
        </w:rPr>
        <w:t>a</w:t>
      </w:r>
      <w:r w:rsidRPr="00AB33CB">
        <w:rPr>
          <w:rFonts w:ascii="Arial" w:hAnsi="Arial" w:eastAsia="Arial" w:cs="Arial"/>
          <w:spacing w:val="1"/>
          <w:sz w:val="20"/>
          <w:szCs w:val="20"/>
        </w:rPr>
        <w:t>r</w:t>
      </w:r>
      <w:r w:rsidRPr="00AB33CB">
        <w:rPr>
          <w:rFonts w:ascii="Arial" w:hAnsi="Arial" w:eastAsia="Arial" w:cs="Arial"/>
          <w:spacing w:val="-11"/>
          <w:sz w:val="20"/>
          <w:szCs w:val="20"/>
        </w:rPr>
        <w:t>i</w:t>
      </w:r>
      <w:r w:rsidRPr="00AB33CB">
        <w:rPr>
          <w:rFonts w:ascii="Arial" w:hAnsi="Arial" w:eastAsia="Arial" w:cs="Arial"/>
          <w:spacing w:val="11"/>
          <w:sz w:val="20"/>
          <w:szCs w:val="20"/>
        </w:rPr>
        <w:t>f</w:t>
      </w:r>
      <w:r w:rsidRPr="00AB33CB">
        <w:rPr>
          <w:rFonts w:ascii="Arial" w:hAnsi="Arial" w:eastAsia="Arial" w:cs="Arial"/>
          <w:sz w:val="20"/>
          <w:szCs w:val="20"/>
        </w:rPr>
        <w:t>a</w:t>
      </w:r>
      <w:r w:rsidRPr="00AB33CB">
        <w:rPr>
          <w:rFonts w:ascii="Arial" w:hAnsi="Arial" w:eastAsia="Arial" w:cs="Arial"/>
          <w:spacing w:val="-11"/>
          <w:sz w:val="20"/>
          <w:szCs w:val="20"/>
        </w:rPr>
        <w:t xml:space="preserve"> </w:t>
      </w:r>
      <w:r w:rsidRPr="00AB33CB">
        <w:rPr>
          <w:rFonts w:ascii="Arial" w:hAnsi="Arial" w:eastAsia="Arial" w:cs="Arial"/>
          <w:spacing w:val="-1"/>
          <w:sz w:val="20"/>
          <w:szCs w:val="20"/>
        </w:rPr>
        <w:t>C</w:t>
      </w:r>
      <w:r w:rsidRPr="00AB33CB">
        <w:rPr>
          <w:rFonts w:ascii="Arial" w:hAnsi="Arial" w:eastAsia="Arial" w:cs="Arial"/>
          <w:sz w:val="20"/>
          <w:szCs w:val="20"/>
        </w:rPr>
        <w:t>od.</w:t>
      </w:r>
      <w:r w:rsidRPr="00AB33CB">
        <w:rPr>
          <w:rFonts w:ascii="Arial" w:hAnsi="Arial" w:eastAsia="Arial" w:cs="Arial"/>
          <w:spacing w:val="5"/>
          <w:sz w:val="20"/>
          <w:szCs w:val="20"/>
        </w:rPr>
        <w:t xml:space="preserve"> </w:t>
      </w:r>
      <w:r w:rsidRPr="00AB33CB">
        <w:rPr>
          <w:rFonts w:ascii="Arial" w:hAnsi="Arial" w:eastAsia="Arial" w:cs="Arial"/>
          <w:spacing w:val="-3"/>
          <w:sz w:val="20"/>
          <w:szCs w:val="20"/>
        </w:rPr>
        <w:t>2</w:t>
      </w:r>
      <w:r w:rsidRPr="00AB33CB">
        <w:rPr>
          <w:rFonts w:ascii="Arial" w:hAnsi="Arial" w:eastAsia="Arial" w:cs="Arial"/>
          <w:sz w:val="20"/>
          <w:szCs w:val="20"/>
        </w:rPr>
        <w:t>0</w:t>
      </w:r>
      <w:r w:rsidRPr="00AB33CB">
        <w:rPr>
          <w:rFonts w:ascii="Arial" w:hAnsi="Arial" w:eastAsia="Arial" w:cs="Arial"/>
          <w:spacing w:val="-1"/>
          <w:sz w:val="20"/>
          <w:szCs w:val="20"/>
        </w:rPr>
        <w:t>6</w:t>
      </w:r>
      <w:r w:rsidRPr="00AB33CB">
        <w:rPr>
          <w:rFonts w:ascii="Arial" w:hAnsi="Arial" w:eastAsia="Arial" w:cs="Arial"/>
          <w:sz w:val="20"/>
          <w:szCs w:val="20"/>
        </w:rPr>
        <w:t>8</w:t>
      </w:r>
      <w:r w:rsidRPr="00AB33CB">
        <w:rPr>
          <w:rFonts w:ascii="Arial" w:hAnsi="Arial" w:eastAsia="Arial" w:cs="Arial"/>
          <w:spacing w:val="1"/>
          <w:sz w:val="20"/>
          <w:szCs w:val="20"/>
        </w:rPr>
        <w:t xml:space="preserve"> </w:t>
      </w:r>
      <w:r w:rsidRPr="00AB33CB">
        <w:rPr>
          <w:rFonts w:ascii="Arial" w:hAnsi="Arial" w:eastAsia="Arial" w:cs="Arial"/>
          <w:sz w:val="20"/>
          <w:szCs w:val="20"/>
        </w:rPr>
        <w:t>y</w:t>
      </w:r>
      <w:r w:rsidRPr="00AB33CB">
        <w:rPr>
          <w:rFonts w:ascii="Arial" w:hAnsi="Arial" w:eastAsia="Arial" w:cs="Arial"/>
          <w:spacing w:val="-3"/>
          <w:sz w:val="20"/>
          <w:szCs w:val="20"/>
        </w:rPr>
        <w:t xml:space="preserve"> </w:t>
      </w:r>
      <w:r w:rsidRPr="00AB33CB">
        <w:rPr>
          <w:rFonts w:ascii="Arial" w:hAnsi="Arial" w:eastAsia="Arial" w:cs="Arial"/>
          <w:spacing w:val="-1"/>
          <w:sz w:val="20"/>
          <w:szCs w:val="20"/>
        </w:rPr>
        <w:t>C</w:t>
      </w:r>
      <w:r w:rsidRPr="00AB33CB">
        <w:rPr>
          <w:rFonts w:ascii="Arial" w:hAnsi="Arial" w:eastAsia="Arial" w:cs="Arial"/>
          <w:sz w:val="20"/>
          <w:szCs w:val="20"/>
        </w:rPr>
        <w:t>o</w:t>
      </w:r>
      <w:r w:rsidRPr="00AB33CB">
        <w:rPr>
          <w:rFonts w:ascii="Arial" w:hAnsi="Arial" w:eastAsia="Arial" w:cs="Arial"/>
          <w:spacing w:val="-5"/>
          <w:sz w:val="20"/>
          <w:szCs w:val="20"/>
        </w:rPr>
        <w:t>d</w:t>
      </w:r>
      <w:r w:rsidRPr="00AB33CB">
        <w:rPr>
          <w:rFonts w:ascii="Arial" w:hAnsi="Arial" w:eastAsia="Arial" w:cs="Arial"/>
          <w:sz w:val="20"/>
          <w:szCs w:val="20"/>
        </w:rPr>
        <w:t>.</w:t>
      </w:r>
      <w:r w:rsidRPr="00AB33CB">
        <w:rPr>
          <w:rFonts w:ascii="Arial" w:hAnsi="Arial" w:eastAsia="Arial" w:cs="Arial"/>
          <w:spacing w:val="5"/>
          <w:sz w:val="20"/>
          <w:szCs w:val="20"/>
        </w:rPr>
        <w:t xml:space="preserve"> </w:t>
      </w:r>
      <w:r w:rsidRPr="00AB33CB">
        <w:rPr>
          <w:rFonts w:ascii="Arial" w:hAnsi="Arial" w:eastAsia="Arial" w:cs="Arial"/>
          <w:spacing w:val="-2"/>
          <w:sz w:val="20"/>
          <w:szCs w:val="20"/>
        </w:rPr>
        <w:t>2</w:t>
      </w:r>
      <w:r w:rsidRPr="00AB33CB">
        <w:rPr>
          <w:rFonts w:ascii="Arial" w:hAnsi="Arial" w:eastAsia="Arial" w:cs="Arial"/>
          <w:sz w:val="20"/>
          <w:szCs w:val="20"/>
        </w:rPr>
        <w:t>06</w:t>
      </w:r>
      <w:r w:rsidRPr="00AB33CB">
        <w:rPr>
          <w:rFonts w:ascii="Arial" w:hAnsi="Arial" w:eastAsia="Arial" w:cs="Arial"/>
          <w:spacing w:val="-5"/>
          <w:sz w:val="20"/>
          <w:szCs w:val="20"/>
        </w:rPr>
        <w:t>9</w:t>
      </w:r>
      <w:r w:rsidRPr="00AB33CB">
        <w:rPr>
          <w:rFonts w:ascii="Arial" w:hAnsi="Arial" w:eastAsia="Arial" w:cs="Arial"/>
          <w:sz w:val="20"/>
          <w:szCs w:val="20"/>
        </w:rPr>
        <w:t>.</w:t>
      </w:r>
      <w:r>
        <w:rPr>
          <w:rFonts w:ascii="Arial" w:hAnsi="Arial" w:eastAsia="Arial" w:cs="Arial"/>
          <w:sz w:val="20"/>
          <w:szCs w:val="20"/>
        </w:rPr>
        <w:t xml:space="preserve"> El análisis cuantitativo sólo se puede hacer después del análisis cualitativo y es necesario comunicarse al laboratorio, por medio de los canales institucionales, para recibir orientación al respecto antes de realizar cualquier pago adicional. </w:t>
      </w:r>
    </w:p>
    <w:p w:rsidRPr="00D10825" w:rsidR="00124067" w:rsidP="00124067" w:rsidRDefault="00124067" w14:paraId="32273480" w14:textId="77777777">
      <w:pPr>
        <w:pStyle w:val="Prrafodelista"/>
        <w:rPr>
          <w:rFonts w:ascii="Arial" w:hAnsi="Arial" w:cs="Arial"/>
          <w:b/>
          <w:bCs/>
          <w:sz w:val="14"/>
          <w:szCs w:val="20"/>
        </w:rPr>
      </w:pPr>
    </w:p>
    <w:p w:rsidRPr="00D10825" w:rsidR="00124067" w:rsidP="00124067" w:rsidRDefault="003F545F" w14:paraId="2515F39C" w14:textId="77777777">
      <w:pPr>
        <w:numPr>
          <w:ilvl w:val="0"/>
          <w:numId w:val="1"/>
        </w:numPr>
        <w:jc w:val="both"/>
        <w:rPr>
          <w:rFonts w:ascii="Arial" w:hAnsi="Arial" w:cs="Arial"/>
          <w:b/>
          <w:bCs/>
          <w:strike/>
          <w:color w:val="FF0000"/>
          <w:sz w:val="20"/>
          <w:szCs w:val="20"/>
        </w:rPr>
      </w:pPr>
      <w:r w:rsidRPr="00D10825">
        <w:rPr>
          <w:rFonts w:ascii="Arial" w:hAnsi="Arial" w:cs="Arial"/>
          <w:b/>
          <w:bCs/>
          <w:sz w:val="20"/>
          <w:szCs w:val="20"/>
        </w:rPr>
        <w:t xml:space="preserve">CARACTERÍSTICAS DE LA MUESTRA Y CONDICIONES REQUERIDAS PARA LA REALIZACIÓN DE LOS ANÁLISIS </w:t>
      </w:r>
    </w:p>
    <w:p w:rsidR="008A07E7" w:rsidP="00124067" w:rsidRDefault="008A07E7" w14:paraId="562F6ABB" w14:textId="77777777">
      <w:pPr>
        <w:jc w:val="both"/>
        <w:rPr>
          <w:rFonts w:ascii="Arial" w:hAnsi="Arial" w:cs="Arial"/>
          <w:bCs/>
          <w:color w:val="BFBFBF"/>
          <w:sz w:val="20"/>
          <w:szCs w:val="20"/>
        </w:rPr>
      </w:pPr>
    </w:p>
    <w:p w:rsidRPr="00AB33CB" w:rsidR="009E1285" w:rsidP="009E1285" w:rsidRDefault="009E1285" w14:paraId="48B60978" w14:textId="77777777">
      <w:pPr>
        <w:jc w:val="both"/>
        <w:rPr>
          <w:rFonts w:ascii="Arial" w:hAnsi="Arial" w:eastAsia="Arial" w:cs="Arial"/>
          <w:sz w:val="20"/>
          <w:szCs w:val="20"/>
        </w:rPr>
      </w:pPr>
      <w:r w:rsidRPr="00AB33CB">
        <w:rPr>
          <w:rFonts w:ascii="Arial" w:hAnsi="Arial" w:eastAsia="Arial" w:cs="Arial"/>
          <w:sz w:val="20"/>
          <w:szCs w:val="20"/>
        </w:rPr>
        <w:t>Cantidades de muestra necesarias para el análisis:</w:t>
      </w:r>
    </w:p>
    <w:p w:rsidRPr="008317C4" w:rsidR="009E1285" w:rsidP="009E1285" w:rsidRDefault="009E1285" w14:paraId="0A9609BA" w14:textId="77777777">
      <w:pPr>
        <w:jc w:val="both"/>
        <w:rPr>
          <w:rFonts w:ascii="Arial" w:hAnsi="Arial" w:cs="Arial"/>
          <w:b/>
          <w:bCs/>
          <w:sz w:val="20"/>
          <w:szCs w:val="20"/>
        </w:rPr>
      </w:pPr>
      <w:r w:rsidRPr="008317C4">
        <w:rPr>
          <w:rFonts w:ascii="Arial" w:hAnsi="Arial" w:cs="Arial"/>
          <w:b/>
          <w:bCs/>
          <w:sz w:val="20"/>
          <w:szCs w:val="20"/>
        </w:rPr>
        <w:t xml:space="preserve">    </w:t>
      </w:r>
    </w:p>
    <w:p w:rsidRPr="008317C4" w:rsidR="009E1285" w:rsidP="009E1285" w:rsidRDefault="009E1285" w14:paraId="38FFE2D6" w14:textId="77777777">
      <w:pPr>
        <w:jc w:val="both"/>
        <w:rPr>
          <w:rFonts w:ascii="Arial" w:hAnsi="Arial" w:eastAsia="Arial" w:cs="Arial"/>
          <w:sz w:val="20"/>
          <w:szCs w:val="20"/>
        </w:rPr>
      </w:pPr>
      <w:r w:rsidRPr="008317C4">
        <w:rPr>
          <w:rFonts w:ascii="Arial" w:hAnsi="Arial" w:eastAsia="Arial" w:cs="Arial"/>
          <w:spacing w:val="-1"/>
          <w:sz w:val="20"/>
          <w:szCs w:val="20"/>
        </w:rPr>
        <w:t>P</w:t>
      </w:r>
      <w:r w:rsidRPr="008317C4">
        <w:rPr>
          <w:rFonts w:ascii="Arial" w:hAnsi="Arial" w:eastAsia="Arial" w:cs="Arial"/>
          <w:sz w:val="20"/>
          <w:szCs w:val="20"/>
        </w:rPr>
        <w:t>ara</w:t>
      </w:r>
      <w:r w:rsidRPr="008317C4">
        <w:rPr>
          <w:rFonts w:ascii="Arial" w:hAnsi="Arial" w:eastAsia="Arial" w:cs="Arial"/>
          <w:spacing w:val="3"/>
          <w:sz w:val="20"/>
          <w:szCs w:val="20"/>
        </w:rPr>
        <w:t xml:space="preserve"> </w:t>
      </w:r>
      <w:r w:rsidRPr="008317C4">
        <w:rPr>
          <w:rFonts w:ascii="Arial" w:hAnsi="Arial" w:eastAsia="Arial" w:cs="Arial"/>
          <w:spacing w:val="4"/>
          <w:sz w:val="20"/>
          <w:szCs w:val="20"/>
        </w:rPr>
        <w:t>g</w:t>
      </w:r>
      <w:r w:rsidRPr="008317C4">
        <w:rPr>
          <w:rFonts w:ascii="Arial" w:hAnsi="Arial" w:eastAsia="Arial" w:cs="Arial"/>
          <w:spacing w:val="1"/>
          <w:sz w:val="20"/>
          <w:szCs w:val="20"/>
        </w:rPr>
        <w:t>r</w:t>
      </w:r>
      <w:r w:rsidRPr="008317C4">
        <w:rPr>
          <w:rFonts w:ascii="Arial" w:hAnsi="Arial" w:eastAsia="Arial" w:cs="Arial"/>
          <w:spacing w:val="-3"/>
          <w:sz w:val="20"/>
          <w:szCs w:val="20"/>
        </w:rPr>
        <w:t>a</w:t>
      </w:r>
      <w:r w:rsidRPr="008317C4">
        <w:rPr>
          <w:rFonts w:ascii="Arial" w:hAnsi="Arial" w:eastAsia="Arial" w:cs="Arial"/>
          <w:sz w:val="20"/>
          <w:szCs w:val="20"/>
        </w:rPr>
        <w:t>n</w:t>
      </w:r>
      <w:r w:rsidRPr="008317C4">
        <w:rPr>
          <w:rFonts w:ascii="Arial" w:hAnsi="Arial" w:eastAsia="Arial" w:cs="Arial"/>
          <w:spacing w:val="-3"/>
          <w:sz w:val="20"/>
          <w:szCs w:val="20"/>
        </w:rPr>
        <w:t>o</w:t>
      </w:r>
      <w:r w:rsidRPr="008317C4">
        <w:rPr>
          <w:rFonts w:ascii="Arial" w:hAnsi="Arial" w:eastAsia="Arial" w:cs="Arial"/>
          <w:sz w:val="20"/>
          <w:szCs w:val="20"/>
        </w:rPr>
        <w:t>s</w:t>
      </w:r>
      <w:r w:rsidRPr="008317C4">
        <w:rPr>
          <w:rFonts w:ascii="Arial" w:hAnsi="Arial" w:eastAsia="Arial" w:cs="Arial"/>
          <w:spacing w:val="10"/>
          <w:sz w:val="20"/>
          <w:szCs w:val="20"/>
        </w:rPr>
        <w:t xml:space="preserve"> </w:t>
      </w:r>
      <w:r w:rsidRPr="008317C4">
        <w:rPr>
          <w:rFonts w:ascii="Arial" w:hAnsi="Arial" w:eastAsia="Arial" w:cs="Arial"/>
          <w:sz w:val="20"/>
          <w:szCs w:val="20"/>
        </w:rPr>
        <w:t>y</w:t>
      </w:r>
      <w:r w:rsidRPr="008317C4">
        <w:rPr>
          <w:rFonts w:ascii="Arial" w:hAnsi="Arial" w:eastAsia="Arial" w:cs="Arial"/>
          <w:spacing w:val="3"/>
          <w:sz w:val="20"/>
          <w:szCs w:val="20"/>
        </w:rPr>
        <w:t xml:space="preserve"> </w:t>
      </w:r>
      <w:r w:rsidRPr="008317C4">
        <w:rPr>
          <w:rFonts w:ascii="Arial" w:hAnsi="Arial" w:eastAsia="Arial" w:cs="Arial"/>
          <w:spacing w:val="1"/>
          <w:sz w:val="20"/>
          <w:szCs w:val="20"/>
        </w:rPr>
        <w:t>m</w:t>
      </w:r>
      <w:r w:rsidRPr="008317C4">
        <w:rPr>
          <w:rFonts w:ascii="Arial" w:hAnsi="Arial" w:eastAsia="Arial" w:cs="Arial"/>
          <w:spacing w:val="-5"/>
          <w:sz w:val="20"/>
          <w:szCs w:val="20"/>
        </w:rPr>
        <w:t>a</w:t>
      </w:r>
      <w:r w:rsidRPr="008317C4">
        <w:rPr>
          <w:rFonts w:ascii="Arial" w:hAnsi="Arial" w:eastAsia="Arial" w:cs="Arial"/>
          <w:spacing w:val="1"/>
          <w:sz w:val="20"/>
          <w:szCs w:val="20"/>
        </w:rPr>
        <w:t>t</w:t>
      </w:r>
      <w:r w:rsidRPr="008317C4">
        <w:rPr>
          <w:rFonts w:ascii="Arial" w:hAnsi="Arial" w:eastAsia="Arial" w:cs="Arial"/>
          <w:spacing w:val="-3"/>
          <w:sz w:val="20"/>
          <w:szCs w:val="20"/>
        </w:rPr>
        <w:t>e</w:t>
      </w:r>
      <w:r w:rsidRPr="008317C4">
        <w:rPr>
          <w:rFonts w:ascii="Arial" w:hAnsi="Arial" w:eastAsia="Arial" w:cs="Arial"/>
          <w:spacing w:val="1"/>
          <w:sz w:val="20"/>
          <w:szCs w:val="20"/>
        </w:rPr>
        <w:t>r</w:t>
      </w:r>
      <w:r w:rsidRPr="008317C4">
        <w:rPr>
          <w:rFonts w:ascii="Arial" w:hAnsi="Arial" w:eastAsia="Arial" w:cs="Arial"/>
          <w:sz w:val="20"/>
          <w:szCs w:val="20"/>
        </w:rPr>
        <w:t xml:space="preserve">ias primas, una (1) muestra está compuesta por (1) unidad </w:t>
      </w:r>
      <w:proofErr w:type="spellStart"/>
      <w:r w:rsidRPr="008317C4">
        <w:rPr>
          <w:rFonts w:ascii="Arial" w:hAnsi="Arial" w:eastAsia="Arial" w:cs="Arial"/>
          <w:sz w:val="20"/>
          <w:szCs w:val="20"/>
        </w:rPr>
        <w:t>muestreal</w:t>
      </w:r>
      <w:proofErr w:type="spellEnd"/>
      <w:r w:rsidRPr="008317C4">
        <w:rPr>
          <w:rFonts w:ascii="Arial" w:hAnsi="Arial" w:eastAsia="Arial" w:cs="Arial"/>
          <w:sz w:val="20"/>
          <w:szCs w:val="20"/>
        </w:rPr>
        <w:t xml:space="preserve"> por</w:t>
      </w:r>
      <w:r w:rsidRPr="008317C4">
        <w:rPr>
          <w:rFonts w:ascii="Arial" w:hAnsi="Arial" w:eastAsia="Arial" w:cs="Arial"/>
          <w:spacing w:val="11"/>
          <w:sz w:val="20"/>
          <w:szCs w:val="20"/>
        </w:rPr>
        <w:t xml:space="preserve"> </w:t>
      </w:r>
      <w:r w:rsidRPr="008317C4">
        <w:rPr>
          <w:rFonts w:ascii="Arial" w:hAnsi="Arial" w:eastAsia="Arial" w:cs="Arial"/>
          <w:spacing w:val="-1"/>
          <w:sz w:val="20"/>
          <w:szCs w:val="20"/>
        </w:rPr>
        <w:t>l</w:t>
      </w:r>
      <w:r w:rsidRPr="008317C4">
        <w:rPr>
          <w:rFonts w:ascii="Arial" w:hAnsi="Arial" w:eastAsia="Arial" w:cs="Arial"/>
          <w:sz w:val="20"/>
          <w:szCs w:val="20"/>
        </w:rPr>
        <w:t>ote</w:t>
      </w:r>
      <w:r w:rsidRPr="008317C4">
        <w:rPr>
          <w:rFonts w:ascii="Arial" w:hAnsi="Arial" w:eastAsia="Arial" w:cs="Arial"/>
          <w:spacing w:val="8"/>
          <w:sz w:val="20"/>
          <w:szCs w:val="20"/>
        </w:rPr>
        <w:t xml:space="preserve"> de 3 kg.  Esta cantidad es necesaria</w:t>
      </w:r>
      <w:r w:rsidRPr="008317C4">
        <w:rPr>
          <w:rFonts w:ascii="Arial" w:hAnsi="Arial" w:eastAsia="Arial" w:cs="Arial"/>
          <w:spacing w:val="5"/>
          <w:sz w:val="20"/>
          <w:szCs w:val="20"/>
        </w:rPr>
        <w:t xml:space="preserve"> </w:t>
      </w:r>
      <w:r w:rsidRPr="008317C4">
        <w:rPr>
          <w:rFonts w:ascii="Arial" w:hAnsi="Arial" w:eastAsia="Arial" w:cs="Arial"/>
          <w:sz w:val="20"/>
          <w:szCs w:val="20"/>
        </w:rPr>
        <w:t>pa</w:t>
      </w:r>
      <w:r w:rsidRPr="008317C4">
        <w:rPr>
          <w:rFonts w:ascii="Arial" w:hAnsi="Arial" w:eastAsia="Arial" w:cs="Arial"/>
          <w:spacing w:val="-4"/>
          <w:sz w:val="20"/>
          <w:szCs w:val="20"/>
        </w:rPr>
        <w:t>r</w:t>
      </w:r>
      <w:r w:rsidRPr="008317C4">
        <w:rPr>
          <w:rFonts w:ascii="Arial" w:hAnsi="Arial" w:eastAsia="Arial" w:cs="Arial"/>
          <w:sz w:val="20"/>
          <w:szCs w:val="20"/>
        </w:rPr>
        <w:t>a as</w:t>
      </w:r>
      <w:r w:rsidRPr="008317C4">
        <w:rPr>
          <w:rFonts w:ascii="Arial" w:hAnsi="Arial" w:eastAsia="Arial" w:cs="Arial"/>
          <w:spacing w:val="-5"/>
          <w:sz w:val="20"/>
          <w:szCs w:val="20"/>
        </w:rPr>
        <w:t>e</w:t>
      </w:r>
      <w:r w:rsidRPr="008317C4">
        <w:rPr>
          <w:rFonts w:ascii="Arial" w:hAnsi="Arial" w:eastAsia="Arial" w:cs="Arial"/>
          <w:spacing w:val="7"/>
          <w:sz w:val="20"/>
          <w:szCs w:val="20"/>
        </w:rPr>
        <w:t>g</w:t>
      </w:r>
      <w:r w:rsidRPr="008317C4">
        <w:rPr>
          <w:rFonts w:ascii="Arial" w:hAnsi="Arial" w:eastAsia="Arial" w:cs="Arial"/>
          <w:spacing w:val="-3"/>
          <w:sz w:val="20"/>
          <w:szCs w:val="20"/>
        </w:rPr>
        <w:t>u</w:t>
      </w:r>
      <w:r w:rsidRPr="008317C4">
        <w:rPr>
          <w:rFonts w:ascii="Arial" w:hAnsi="Arial" w:eastAsia="Arial" w:cs="Arial"/>
          <w:spacing w:val="1"/>
          <w:sz w:val="20"/>
          <w:szCs w:val="20"/>
        </w:rPr>
        <w:t>r</w:t>
      </w:r>
      <w:r w:rsidRPr="008317C4">
        <w:rPr>
          <w:rFonts w:ascii="Arial" w:hAnsi="Arial" w:eastAsia="Arial" w:cs="Arial"/>
          <w:spacing w:val="-5"/>
          <w:sz w:val="20"/>
          <w:szCs w:val="20"/>
        </w:rPr>
        <w:t>a</w:t>
      </w:r>
      <w:r w:rsidRPr="008317C4">
        <w:rPr>
          <w:rFonts w:ascii="Arial" w:hAnsi="Arial" w:eastAsia="Arial" w:cs="Arial"/>
          <w:sz w:val="20"/>
          <w:szCs w:val="20"/>
        </w:rPr>
        <w:t>r</w:t>
      </w:r>
      <w:r w:rsidRPr="008317C4">
        <w:rPr>
          <w:rFonts w:ascii="Arial" w:hAnsi="Arial" w:eastAsia="Arial" w:cs="Arial"/>
          <w:spacing w:val="2"/>
          <w:sz w:val="20"/>
          <w:szCs w:val="20"/>
        </w:rPr>
        <w:t xml:space="preserve"> </w:t>
      </w:r>
      <w:r w:rsidRPr="008317C4">
        <w:rPr>
          <w:rFonts w:ascii="Arial" w:hAnsi="Arial" w:eastAsia="Arial" w:cs="Arial"/>
          <w:spacing w:val="-1"/>
          <w:sz w:val="20"/>
          <w:szCs w:val="20"/>
        </w:rPr>
        <w:t>l</w:t>
      </w:r>
      <w:r w:rsidRPr="008317C4">
        <w:rPr>
          <w:rFonts w:ascii="Arial" w:hAnsi="Arial" w:eastAsia="Arial" w:cs="Arial"/>
          <w:spacing w:val="-3"/>
          <w:sz w:val="20"/>
          <w:szCs w:val="20"/>
        </w:rPr>
        <w:t>o</w:t>
      </w:r>
      <w:r w:rsidRPr="008317C4">
        <w:rPr>
          <w:rFonts w:ascii="Arial" w:hAnsi="Arial" w:eastAsia="Arial" w:cs="Arial"/>
          <w:sz w:val="20"/>
          <w:szCs w:val="20"/>
        </w:rPr>
        <w:t>s</w:t>
      </w:r>
      <w:r w:rsidRPr="008317C4">
        <w:rPr>
          <w:rFonts w:ascii="Arial" w:hAnsi="Arial" w:eastAsia="Arial" w:cs="Arial"/>
          <w:spacing w:val="1"/>
          <w:sz w:val="20"/>
          <w:szCs w:val="20"/>
        </w:rPr>
        <w:t xml:space="preserve"> </w:t>
      </w:r>
      <w:r w:rsidRPr="008317C4">
        <w:rPr>
          <w:rFonts w:ascii="Arial" w:hAnsi="Arial" w:eastAsia="Arial" w:cs="Arial"/>
          <w:spacing w:val="-1"/>
          <w:sz w:val="20"/>
          <w:szCs w:val="20"/>
        </w:rPr>
        <w:t>l</w:t>
      </w:r>
      <w:r w:rsidRPr="008317C4">
        <w:rPr>
          <w:rFonts w:ascii="Arial" w:hAnsi="Arial" w:eastAsia="Arial" w:cs="Arial"/>
          <w:spacing w:val="-13"/>
          <w:sz w:val="20"/>
          <w:szCs w:val="20"/>
        </w:rPr>
        <w:t>í</w:t>
      </w:r>
      <w:r w:rsidRPr="008317C4">
        <w:rPr>
          <w:rFonts w:ascii="Arial" w:hAnsi="Arial" w:eastAsia="Arial" w:cs="Arial"/>
          <w:spacing w:val="1"/>
          <w:sz w:val="20"/>
          <w:szCs w:val="20"/>
        </w:rPr>
        <w:t>m</w:t>
      </w:r>
      <w:r w:rsidRPr="008317C4">
        <w:rPr>
          <w:rFonts w:ascii="Arial" w:hAnsi="Arial" w:eastAsia="Arial" w:cs="Arial"/>
          <w:spacing w:val="-1"/>
          <w:sz w:val="20"/>
          <w:szCs w:val="20"/>
        </w:rPr>
        <w:t>i</w:t>
      </w:r>
      <w:r w:rsidRPr="008317C4">
        <w:rPr>
          <w:rFonts w:ascii="Arial" w:hAnsi="Arial" w:eastAsia="Arial" w:cs="Arial"/>
          <w:spacing w:val="1"/>
          <w:sz w:val="20"/>
          <w:szCs w:val="20"/>
        </w:rPr>
        <w:t>t</w:t>
      </w:r>
      <w:r w:rsidRPr="008317C4">
        <w:rPr>
          <w:rFonts w:ascii="Arial" w:hAnsi="Arial" w:eastAsia="Arial" w:cs="Arial"/>
          <w:sz w:val="20"/>
          <w:szCs w:val="20"/>
        </w:rPr>
        <w:t>es de</w:t>
      </w:r>
      <w:r w:rsidRPr="008317C4">
        <w:rPr>
          <w:rFonts w:ascii="Arial" w:hAnsi="Arial" w:eastAsia="Arial" w:cs="Arial"/>
          <w:spacing w:val="4"/>
          <w:sz w:val="20"/>
          <w:szCs w:val="20"/>
        </w:rPr>
        <w:t xml:space="preserve"> </w:t>
      </w:r>
      <w:r w:rsidRPr="008317C4">
        <w:rPr>
          <w:rFonts w:ascii="Arial" w:hAnsi="Arial" w:eastAsia="Arial" w:cs="Arial"/>
          <w:spacing w:val="-8"/>
          <w:sz w:val="20"/>
          <w:szCs w:val="20"/>
        </w:rPr>
        <w:t>d</w:t>
      </w:r>
      <w:r w:rsidRPr="008317C4">
        <w:rPr>
          <w:rFonts w:ascii="Arial" w:hAnsi="Arial" w:eastAsia="Arial" w:cs="Arial"/>
          <w:sz w:val="20"/>
          <w:szCs w:val="20"/>
        </w:rPr>
        <w:t>etecc</w:t>
      </w:r>
      <w:r w:rsidRPr="008317C4">
        <w:rPr>
          <w:rFonts w:ascii="Arial" w:hAnsi="Arial" w:eastAsia="Arial" w:cs="Arial"/>
          <w:spacing w:val="-1"/>
          <w:sz w:val="20"/>
          <w:szCs w:val="20"/>
        </w:rPr>
        <w:t>i</w:t>
      </w:r>
      <w:r w:rsidRPr="008317C4">
        <w:rPr>
          <w:rFonts w:ascii="Arial" w:hAnsi="Arial" w:eastAsia="Arial" w:cs="Arial"/>
          <w:sz w:val="20"/>
          <w:szCs w:val="20"/>
        </w:rPr>
        <w:t>ón</w:t>
      </w:r>
      <w:r w:rsidRPr="008317C4">
        <w:rPr>
          <w:rFonts w:ascii="Arial" w:hAnsi="Arial" w:eastAsia="Arial" w:cs="Arial"/>
          <w:spacing w:val="1"/>
          <w:sz w:val="20"/>
          <w:szCs w:val="20"/>
        </w:rPr>
        <w:t xml:space="preserve"> </w:t>
      </w:r>
      <w:r w:rsidRPr="008317C4">
        <w:rPr>
          <w:rFonts w:ascii="Arial" w:hAnsi="Arial" w:eastAsia="Arial" w:cs="Arial"/>
          <w:sz w:val="20"/>
          <w:szCs w:val="20"/>
        </w:rPr>
        <w:t>y</w:t>
      </w:r>
      <w:r w:rsidRPr="008317C4">
        <w:rPr>
          <w:rFonts w:ascii="Arial" w:hAnsi="Arial" w:eastAsia="Arial" w:cs="Arial"/>
          <w:spacing w:val="-1"/>
          <w:sz w:val="20"/>
          <w:szCs w:val="20"/>
        </w:rPr>
        <w:t xml:space="preserve"> </w:t>
      </w:r>
      <w:r w:rsidRPr="008317C4">
        <w:rPr>
          <w:rFonts w:ascii="Arial" w:hAnsi="Arial" w:eastAsia="Arial" w:cs="Arial"/>
          <w:spacing w:val="-2"/>
          <w:sz w:val="20"/>
          <w:szCs w:val="20"/>
        </w:rPr>
        <w:t>c</w:t>
      </w:r>
      <w:r w:rsidRPr="008317C4">
        <w:rPr>
          <w:rFonts w:ascii="Arial" w:hAnsi="Arial" w:eastAsia="Arial" w:cs="Arial"/>
          <w:spacing w:val="-3"/>
          <w:sz w:val="20"/>
          <w:szCs w:val="20"/>
        </w:rPr>
        <w:t>u</w:t>
      </w:r>
      <w:r w:rsidRPr="008317C4">
        <w:rPr>
          <w:rFonts w:ascii="Arial" w:hAnsi="Arial" w:eastAsia="Arial" w:cs="Arial"/>
          <w:sz w:val="20"/>
          <w:szCs w:val="20"/>
        </w:rPr>
        <w:t>a</w:t>
      </w:r>
      <w:r w:rsidRPr="008317C4">
        <w:rPr>
          <w:rFonts w:ascii="Arial" w:hAnsi="Arial" w:eastAsia="Arial" w:cs="Arial"/>
          <w:spacing w:val="-3"/>
          <w:sz w:val="20"/>
          <w:szCs w:val="20"/>
        </w:rPr>
        <w:t>n</w:t>
      </w:r>
      <w:r w:rsidRPr="008317C4">
        <w:rPr>
          <w:rFonts w:ascii="Arial" w:hAnsi="Arial" w:eastAsia="Arial" w:cs="Arial"/>
          <w:spacing w:val="1"/>
          <w:sz w:val="20"/>
          <w:szCs w:val="20"/>
        </w:rPr>
        <w:t>t</w:t>
      </w:r>
      <w:r w:rsidRPr="008317C4">
        <w:rPr>
          <w:rFonts w:ascii="Arial" w:hAnsi="Arial" w:eastAsia="Arial" w:cs="Arial"/>
          <w:spacing w:val="-11"/>
          <w:sz w:val="20"/>
          <w:szCs w:val="20"/>
        </w:rPr>
        <w:t>i</w:t>
      </w:r>
      <w:r w:rsidRPr="008317C4">
        <w:rPr>
          <w:rFonts w:ascii="Arial" w:hAnsi="Arial" w:eastAsia="Arial" w:cs="Arial"/>
          <w:spacing w:val="11"/>
          <w:sz w:val="20"/>
          <w:szCs w:val="20"/>
        </w:rPr>
        <w:t>f</w:t>
      </w:r>
      <w:r w:rsidRPr="008317C4">
        <w:rPr>
          <w:rFonts w:ascii="Arial" w:hAnsi="Arial" w:eastAsia="Arial" w:cs="Arial"/>
          <w:spacing w:val="-3"/>
          <w:sz w:val="20"/>
          <w:szCs w:val="20"/>
        </w:rPr>
        <w:t>i</w:t>
      </w:r>
      <w:r w:rsidRPr="008317C4">
        <w:rPr>
          <w:rFonts w:ascii="Arial" w:hAnsi="Arial" w:eastAsia="Arial" w:cs="Arial"/>
          <w:sz w:val="20"/>
          <w:szCs w:val="20"/>
        </w:rPr>
        <w:t>cac</w:t>
      </w:r>
      <w:r w:rsidRPr="008317C4">
        <w:rPr>
          <w:rFonts w:ascii="Arial" w:hAnsi="Arial" w:eastAsia="Arial" w:cs="Arial"/>
          <w:spacing w:val="-1"/>
          <w:sz w:val="20"/>
          <w:szCs w:val="20"/>
        </w:rPr>
        <w:t>i</w:t>
      </w:r>
      <w:r w:rsidRPr="008317C4">
        <w:rPr>
          <w:rFonts w:ascii="Arial" w:hAnsi="Arial" w:eastAsia="Arial" w:cs="Arial"/>
          <w:sz w:val="20"/>
          <w:szCs w:val="20"/>
        </w:rPr>
        <w:t>ón, y se fundamentan en el principio de homogeneidad de lote.</w:t>
      </w:r>
    </w:p>
    <w:p w:rsidRPr="008317C4" w:rsidR="009E1285" w:rsidP="009E1285" w:rsidRDefault="009E1285" w14:paraId="4BAE0368" w14:textId="77777777">
      <w:pPr>
        <w:rPr>
          <w:rFonts w:ascii="Arial" w:hAnsi="Arial" w:cs="Arial"/>
          <w:sz w:val="20"/>
          <w:szCs w:val="20"/>
        </w:rPr>
      </w:pPr>
    </w:p>
    <w:p w:rsidRPr="008317C4" w:rsidR="009E1285" w:rsidP="009E1285" w:rsidRDefault="009E1285" w14:paraId="6DC59A8C" w14:textId="77777777">
      <w:pPr>
        <w:jc w:val="both"/>
        <w:rPr>
          <w:rFonts w:ascii="Arial" w:hAnsi="Arial" w:eastAsia="Arial" w:cs="Arial"/>
          <w:sz w:val="20"/>
          <w:szCs w:val="20"/>
        </w:rPr>
      </w:pPr>
      <w:r w:rsidRPr="008317C4">
        <w:rPr>
          <w:rFonts w:ascii="Arial" w:hAnsi="Arial" w:eastAsia="Arial" w:cs="Arial"/>
          <w:spacing w:val="-1"/>
          <w:sz w:val="20"/>
          <w:szCs w:val="20"/>
        </w:rPr>
        <w:t>Para Al</w:t>
      </w:r>
      <w:r w:rsidRPr="008317C4">
        <w:rPr>
          <w:rFonts w:ascii="Arial" w:hAnsi="Arial" w:eastAsia="Arial" w:cs="Arial"/>
          <w:spacing w:val="-3"/>
          <w:sz w:val="20"/>
          <w:szCs w:val="20"/>
        </w:rPr>
        <w:t>i</w:t>
      </w:r>
      <w:r w:rsidRPr="008317C4">
        <w:rPr>
          <w:rFonts w:ascii="Arial" w:hAnsi="Arial" w:eastAsia="Arial" w:cs="Arial"/>
          <w:spacing w:val="1"/>
          <w:sz w:val="20"/>
          <w:szCs w:val="20"/>
        </w:rPr>
        <w:t>m</w:t>
      </w:r>
      <w:r w:rsidRPr="008317C4">
        <w:rPr>
          <w:rFonts w:ascii="Arial" w:hAnsi="Arial" w:eastAsia="Arial" w:cs="Arial"/>
          <w:sz w:val="20"/>
          <w:szCs w:val="20"/>
        </w:rPr>
        <w:t>e</w:t>
      </w:r>
      <w:r w:rsidRPr="008317C4">
        <w:rPr>
          <w:rFonts w:ascii="Arial" w:hAnsi="Arial" w:eastAsia="Arial" w:cs="Arial"/>
          <w:spacing w:val="-2"/>
          <w:sz w:val="20"/>
          <w:szCs w:val="20"/>
        </w:rPr>
        <w:t>n</w:t>
      </w:r>
      <w:r w:rsidRPr="008317C4">
        <w:rPr>
          <w:rFonts w:ascii="Arial" w:hAnsi="Arial" w:eastAsia="Arial" w:cs="Arial"/>
          <w:spacing w:val="1"/>
          <w:sz w:val="20"/>
          <w:szCs w:val="20"/>
        </w:rPr>
        <w:t>t</w:t>
      </w:r>
      <w:r w:rsidRPr="008317C4">
        <w:rPr>
          <w:rFonts w:ascii="Arial" w:hAnsi="Arial" w:eastAsia="Arial" w:cs="Arial"/>
          <w:spacing w:val="-3"/>
          <w:sz w:val="20"/>
          <w:szCs w:val="20"/>
        </w:rPr>
        <w:t>o</w:t>
      </w:r>
      <w:r w:rsidRPr="008317C4">
        <w:rPr>
          <w:rFonts w:ascii="Arial" w:hAnsi="Arial" w:eastAsia="Arial" w:cs="Arial"/>
          <w:sz w:val="20"/>
          <w:szCs w:val="20"/>
        </w:rPr>
        <w:t>s</w:t>
      </w:r>
      <w:r w:rsidRPr="008317C4">
        <w:rPr>
          <w:rFonts w:ascii="Arial" w:hAnsi="Arial" w:eastAsia="Arial" w:cs="Arial"/>
          <w:spacing w:val="23"/>
          <w:sz w:val="20"/>
          <w:szCs w:val="20"/>
        </w:rPr>
        <w:t xml:space="preserve"> </w:t>
      </w:r>
      <w:r w:rsidRPr="008317C4">
        <w:rPr>
          <w:rFonts w:ascii="Arial" w:hAnsi="Arial" w:eastAsia="Arial" w:cs="Arial"/>
          <w:sz w:val="20"/>
          <w:szCs w:val="20"/>
        </w:rPr>
        <w:t>y</w:t>
      </w:r>
      <w:r w:rsidRPr="008317C4">
        <w:rPr>
          <w:rFonts w:ascii="Arial" w:hAnsi="Arial" w:eastAsia="Arial" w:cs="Arial"/>
          <w:spacing w:val="25"/>
          <w:sz w:val="20"/>
          <w:szCs w:val="20"/>
        </w:rPr>
        <w:t xml:space="preserve"> </w:t>
      </w:r>
      <w:r w:rsidRPr="008317C4">
        <w:rPr>
          <w:rFonts w:ascii="Arial" w:hAnsi="Arial" w:eastAsia="Arial" w:cs="Arial"/>
          <w:sz w:val="20"/>
          <w:szCs w:val="20"/>
        </w:rPr>
        <w:t>Proc</w:t>
      </w:r>
      <w:r w:rsidRPr="008317C4">
        <w:rPr>
          <w:rFonts w:ascii="Arial" w:hAnsi="Arial" w:eastAsia="Arial" w:cs="Arial"/>
          <w:spacing w:val="-3"/>
          <w:sz w:val="20"/>
          <w:szCs w:val="20"/>
        </w:rPr>
        <w:t>e</w:t>
      </w:r>
      <w:r w:rsidRPr="008317C4">
        <w:rPr>
          <w:rFonts w:ascii="Arial" w:hAnsi="Arial" w:eastAsia="Arial" w:cs="Arial"/>
          <w:sz w:val="20"/>
          <w:szCs w:val="20"/>
        </w:rPr>
        <w:t>sa</w:t>
      </w:r>
      <w:r w:rsidRPr="008317C4">
        <w:rPr>
          <w:rFonts w:ascii="Arial" w:hAnsi="Arial" w:eastAsia="Arial" w:cs="Arial"/>
          <w:spacing w:val="-1"/>
          <w:sz w:val="20"/>
          <w:szCs w:val="20"/>
        </w:rPr>
        <w:t>d</w:t>
      </w:r>
      <w:r w:rsidRPr="008317C4">
        <w:rPr>
          <w:rFonts w:ascii="Arial" w:hAnsi="Arial" w:eastAsia="Arial" w:cs="Arial"/>
          <w:spacing w:val="-3"/>
          <w:sz w:val="20"/>
          <w:szCs w:val="20"/>
        </w:rPr>
        <w:t>o</w:t>
      </w:r>
      <w:r w:rsidRPr="008317C4">
        <w:rPr>
          <w:rFonts w:ascii="Arial" w:hAnsi="Arial" w:eastAsia="Arial" w:cs="Arial"/>
          <w:sz w:val="20"/>
          <w:szCs w:val="20"/>
        </w:rPr>
        <w:t>s</w:t>
      </w:r>
      <w:r w:rsidRPr="008317C4">
        <w:rPr>
          <w:rFonts w:ascii="Arial" w:hAnsi="Arial" w:eastAsia="Arial" w:cs="Arial"/>
          <w:spacing w:val="30"/>
          <w:sz w:val="20"/>
          <w:szCs w:val="20"/>
        </w:rPr>
        <w:t xml:space="preserve"> </w:t>
      </w:r>
      <w:r w:rsidRPr="008317C4">
        <w:rPr>
          <w:rFonts w:ascii="Arial" w:hAnsi="Arial" w:eastAsia="Arial" w:cs="Arial"/>
          <w:sz w:val="20"/>
          <w:szCs w:val="20"/>
        </w:rPr>
        <w:t>H</w:t>
      </w:r>
      <w:r w:rsidRPr="008317C4">
        <w:rPr>
          <w:rFonts w:ascii="Arial" w:hAnsi="Arial" w:eastAsia="Arial" w:cs="Arial"/>
          <w:spacing w:val="-3"/>
          <w:sz w:val="20"/>
          <w:szCs w:val="20"/>
        </w:rPr>
        <w:t>o</w:t>
      </w:r>
      <w:r w:rsidRPr="008317C4">
        <w:rPr>
          <w:rFonts w:ascii="Arial" w:hAnsi="Arial" w:eastAsia="Arial" w:cs="Arial"/>
          <w:spacing w:val="1"/>
          <w:sz w:val="20"/>
          <w:szCs w:val="20"/>
        </w:rPr>
        <w:t>m</w:t>
      </w:r>
      <w:r w:rsidRPr="008317C4">
        <w:rPr>
          <w:rFonts w:ascii="Arial" w:hAnsi="Arial" w:eastAsia="Arial" w:cs="Arial"/>
          <w:spacing w:val="-7"/>
          <w:sz w:val="20"/>
          <w:szCs w:val="20"/>
        </w:rPr>
        <w:t>o</w:t>
      </w:r>
      <w:r w:rsidRPr="008317C4">
        <w:rPr>
          <w:rFonts w:ascii="Arial" w:hAnsi="Arial" w:eastAsia="Arial" w:cs="Arial"/>
          <w:spacing w:val="7"/>
          <w:sz w:val="20"/>
          <w:szCs w:val="20"/>
        </w:rPr>
        <w:t>g</w:t>
      </w:r>
      <w:r w:rsidRPr="008317C4">
        <w:rPr>
          <w:rFonts w:ascii="Arial" w:hAnsi="Arial" w:eastAsia="Arial" w:cs="Arial"/>
          <w:sz w:val="20"/>
          <w:szCs w:val="20"/>
        </w:rPr>
        <w:t>é</w:t>
      </w:r>
      <w:r w:rsidRPr="008317C4">
        <w:rPr>
          <w:rFonts w:ascii="Arial" w:hAnsi="Arial" w:eastAsia="Arial" w:cs="Arial"/>
          <w:spacing w:val="-8"/>
          <w:sz w:val="20"/>
          <w:szCs w:val="20"/>
        </w:rPr>
        <w:t>n</w:t>
      </w:r>
      <w:r w:rsidRPr="008317C4">
        <w:rPr>
          <w:rFonts w:ascii="Arial" w:hAnsi="Arial" w:eastAsia="Arial" w:cs="Arial"/>
          <w:sz w:val="20"/>
          <w:szCs w:val="20"/>
        </w:rPr>
        <w:t>e</w:t>
      </w:r>
      <w:r w:rsidRPr="008317C4">
        <w:rPr>
          <w:rFonts w:ascii="Arial" w:hAnsi="Arial" w:eastAsia="Arial" w:cs="Arial"/>
          <w:spacing w:val="-1"/>
          <w:sz w:val="20"/>
          <w:szCs w:val="20"/>
        </w:rPr>
        <w:t>o</w:t>
      </w:r>
      <w:r w:rsidRPr="008317C4">
        <w:rPr>
          <w:rFonts w:ascii="Arial" w:hAnsi="Arial" w:eastAsia="Arial" w:cs="Arial"/>
          <w:sz w:val="20"/>
          <w:szCs w:val="20"/>
        </w:rPr>
        <w:t>s,</w:t>
      </w:r>
      <w:r w:rsidRPr="008317C4">
        <w:rPr>
          <w:rFonts w:ascii="Arial" w:hAnsi="Arial" w:eastAsia="Arial" w:cs="Arial"/>
          <w:spacing w:val="31"/>
          <w:sz w:val="20"/>
          <w:szCs w:val="20"/>
        </w:rPr>
        <w:t xml:space="preserve"> </w:t>
      </w:r>
      <w:r w:rsidRPr="008317C4">
        <w:rPr>
          <w:rFonts w:ascii="Arial" w:hAnsi="Arial" w:eastAsia="Arial" w:cs="Arial"/>
          <w:spacing w:val="-1"/>
          <w:sz w:val="20"/>
          <w:szCs w:val="20"/>
        </w:rPr>
        <w:t>u</w:t>
      </w:r>
      <w:r w:rsidRPr="008317C4">
        <w:rPr>
          <w:rFonts w:ascii="Arial" w:hAnsi="Arial" w:eastAsia="Arial" w:cs="Arial"/>
          <w:sz w:val="20"/>
          <w:szCs w:val="20"/>
        </w:rPr>
        <w:t>na</w:t>
      </w:r>
      <w:r w:rsidRPr="008317C4">
        <w:rPr>
          <w:rFonts w:ascii="Arial" w:hAnsi="Arial" w:eastAsia="Arial" w:cs="Arial"/>
          <w:spacing w:val="9"/>
          <w:sz w:val="20"/>
          <w:szCs w:val="20"/>
        </w:rPr>
        <w:t xml:space="preserve"> </w:t>
      </w:r>
      <w:r w:rsidRPr="008317C4">
        <w:rPr>
          <w:rFonts w:ascii="Arial" w:hAnsi="Arial" w:eastAsia="Arial" w:cs="Arial"/>
          <w:spacing w:val="1"/>
          <w:sz w:val="20"/>
          <w:szCs w:val="20"/>
        </w:rPr>
        <w:t>(</w:t>
      </w:r>
      <w:r w:rsidRPr="008317C4">
        <w:rPr>
          <w:rFonts w:ascii="Arial" w:hAnsi="Arial" w:eastAsia="Arial" w:cs="Arial"/>
          <w:sz w:val="20"/>
          <w:szCs w:val="20"/>
        </w:rPr>
        <w:t>1)</w:t>
      </w:r>
      <w:r w:rsidRPr="008317C4">
        <w:rPr>
          <w:rFonts w:ascii="Arial" w:hAnsi="Arial" w:eastAsia="Arial" w:cs="Arial"/>
          <w:spacing w:val="8"/>
          <w:sz w:val="20"/>
          <w:szCs w:val="20"/>
        </w:rPr>
        <w:t xml:space="preserve"> </w:t>
      </w:r>
      <w:r w:rsidRPr="008317C4">
        <w:rPr>
          <w:rFonts w:ascii="Arial" w:hAnsi="Arial" w:eastAsia="Arial" w:cs="Arial"/>
          <w:spacing w:val="-2"/>
          <w:sz w:val="20"/>
          <w:szCs w:val="20"/>
        </w:rPr>
        <w:t>m</w:t>
      </w:r>
      <w:r w:rsidRPr="008317C4">
        <w:rPr>
          <w:rFonts w:ascii="Arial" w:hAnsi="Arial" w:eastAsia="Arial" w:cs="Arial"/>
          <w:spacing w:val="-3"/>
          <w:sz w:val="20"/>
          <w:szCs w:val="20"/>
        </w:rPr>
        <w:t>u</w:t>
      </w:r>
      <w:r w:rsidRPr="008317C4">
        <w:rPr>
          <w:rFonts w:ascii="Arial" w:hAnsi="Arial" w:eastAsia="Arial" w:cs="Arial"/>
          <w:sz w:val="20"/>
          <w:szCs w:val="20"/>
        </w:rPr>
        <w:t>e</w:t>
      </w:r>
      <w:r w:rsidRPr="008317C4">
        <w:rPr>
          <w:rFonts w:ascii="Arial" w:hAnsi="Arial" w:eastAsia="Arial" w:cs="Arial"/>
          <w:spacing w:val="-2"/>
          <w:sz w:val="20"/>
          <w:szCs w:val="20"/>
        </w:rPr>
        <w:t>s</w:t>
      </w:r>
      <w:r w:rsidRPr="008317C4">
        <w:rPr>
          <w:rFonts w:ascii="Arial" w:hAnsi="Arial" w:eastAsia="Arial" w:cs="Arial"/>
          <w:spacing w:val="1"/>
          <w:sz w:val="20"/>
          <w:szCs w:val="20"/>
        </w:rPr>
        <w:t>tr</w:t>
      </w:r>
      <w:r w:rsidRPr="008317C4">
        <w:rPr>
          <w:rFonts w:ascii="Arial" w:hAnsi="Arial" w:eastAsia="Arial" w:cs="Arial"/>
          <w:sz w:val="20"/>
          <w:szCs w:val="20"/>
        </w:rPr>
        <w:t>a</w:t>
      </w:r>
      <w:r w:rsidRPr="008317C4">
        <w:rPr>
          <w:rFonts w:ascii="Arial" w:hAnsi="Arial" w:eastAsia="Arial" w:cs="Arial"/>
          <w:spacing w:val="9"/>
          <w:sz w:val="20"/>
          <w:szCs w:val="20"/>
        </w:rPr>
        <w:t xml:space="preserve"> </w:t>
      </w:r>
      <w:r w:rsidRPr="008317C4">
        <w:rPr>
          <w:rFonts w:ascii="Arial" w:hAnsi="Arial" w:eastAsia="Arial" w:cs="Arial"/>
          <w:spacing w:val="-3"/>
          <w:sz w:val="20"/>
          <w:szCs w:val="20"/>
        </w:rPr>
        <w:t>e</w:t>
      </w:r>
      <w:r w:rsidRPr="008317C4">
        <w:rPr>
          <w:rFonts w:ascii="Arial" w:hAnsi="Arial" w:eastAsia="Arial" w:cs="Arial"/>
          <w:spacing w:val="-5"/>
          <w:sz w:val="20"/>
          <w:szCs w:val="20"/>
        </w:rPr>
        <w:t>s</w:t>
      </w:r>
      <w:r w:rsidRPr="008317C4">
        <w:rPr>
          <w:rFonts w:ascii="Arial" w:hAnsi="Arial" w:eastAsia="Arial" w:cs="Arial"/>
          <w:spacing w:val="1"/>
          <w:sz w:val="20"/>
          <w:szCs w:val="20"/>
        </w:rPr>
        <w:t>t</w:t>
      </w:r>
      <w:r w:rsidRPr="008317C4">
        <w:rPr>
          <w:rFonts w:ascii="Arial" w:hAnsi="Arial" w:eastAsia="Arial" w:cs="Arial"/>
          <w:sz w:val="20"/>
          <w:szCs w:val="20"/>
        </w:rPr>
        <w:t>á</w:t>
      </w:r>
      <w:r w:rsidRPr="008317C4">
        <w:rPr>
          <w:rFonts w:ascii="Arial" w:hAnsi="Arial" w:eastAsia="Arial" w:cs="Arial"/>
          <w:spacing w:val="10"/>
          <w:sz w:val="20"/>
          <w:szCs w:val="20"/>
        </w:rPr>
        <w:t xml:space="preserve"> </w:t>
      </w:r>
      <w:r w:rsidRPr="008317C4">
        <w:rPr>
          <w:rFonts w:ascii="Arial" w:hAnsi="Arial" w:eastAsia="Arial" w:cs="Arial"/>
          <w:spacing w:val="-5"/>
          <w:sz w:val="20"/>
          <w:szCs w:val="20"/>
        </w:rPr>
        <w:t>c</w:t>
      </w:r>
      <w:r w:rsidRPr="008317C4">
        <w:rPr>
          <w:rFonts w:ascii="Arial" w:hAnsi="Arial" w:eastAsia="Arial" w:cs="Arial"/>
          <w:spacing w:val="-3"/>
          <w:sz w:val="20"/>
          <w:szCs w:val="20"/>
        </w:rPr>
        <w:t>o</w:t>
      </w:r>
      <w:r w:rsidRPr="008317C4">
        <w:rPr>
          <w:rFonts w:ascii="Arial" w:hAnsi="Arial" w:eastAsia="Arial" w:cs="Arial"/>
          <w:spacing w:val="1"/>
          <w:sz w:val="20"/>
          <w:szCs w:val="20"/>
        </w:rPr>
        <w:t>m</w:t>
      </w:r>
      <w:r w:rsidRPr="008317C4">
        <w:rPr>
          <w:rFonts w:ascii="Arial" w:hAnsi="Arial" w:eastAsia="Arial" w:cs="Arial"/>
          <w:sz w:val="20"/>
          <w:szCs w:val="20"/>
        </w:rPr>
        <w:t>pue</w:t>
      </w:r>
      <w:r w:rsidRPr="008317C4">
        <w:rPr>
          <w:rFonts w:ascii="Arial" w:hAnsi="Arial" w:eastAsia="Arial" w:cs="Arial"/>
          <w:spacing w:val="-2"/>
          <w:sz w:val="20"/>
          <w:szCs w:val="20"/>
        </w:rPr>
        <w:t>s</w:t>
      </w:r>
      <w:r w:rsidRPr="008317C4">
        <w:rPr>
          <w:rFonts w:ascii="Arial" w:hAnsi="Arial" w:eastAsia="Arial" w:cs="Arial"/>
          <w:spacing w:val="1"/>
          <w:sz w:val="20"/>
          <w:szCs w:val="20"/>
        </w:rPr>
        <w:t>t</w:t>
      </w:r>
      <w:r w:rsidRPr="008317C4">
        <w:rPr>
          <w:rFonts w:ascii="Arial" w:hAnsi="Arial" w:eastAsia="Arial" w:cs="Arial"/>
          <w:sz w:val="20"/>
          <w:szCs w:val="20"/>
        </w:rPr>
        <w:t>a</w:t>
      </w:r>
      <w:r w:rsidRPr="008317C4">
        <w:rPr>
          <w:rFonts w:ascii="Arial" w:hAnsi="Arial" w:eastAsia="Arial" w:cs="Arial"/>
          <w:spacing w:val="9"/>
          <w:sz w:val="20"/>
          <w:szCs w:val="20"/>
        </w:rPr>
        <w:t xml:space="preserve"> </w:t>
      </w:r>
      <w:r w:rsidRPr="008317C4">
        <w:rPr>
          <w:rFonts w:ascii="Arial" w:hAnsi="Arial" w:eastAsia="Arial" w:cs="Arial"/>
          <w:sz w:val="20"/>
          <w:szCs w:val="20"/>
        </w:rPr>
        <w:t>de</w:t>
      </w:r>
      <w:r w:rsidRPr="008317C4">
        <w:rPr>
          <w:rFonts w:ascii="Arial" w:hAnsi="Arial" w:eastAsia="Arial" w:cs="Arial"/>
          <w:spacing w:val="4"/>
          <w:sz w:val="20"/>
          <w:szCs w:val="20"/>
        </w:rPr>
        <w:t xml:space="preserve"> </w:t>
      </w:r>
      <w:r w:rsidRPr="008317C4">
        <w:rPr>
          <w:rFonts w:ascii="Arial" w:hAnsi="Arial" w:eastAsia="Arial" w:cs="Arial"/>
          <w:spacing w:val="-1"/>
          <w:sz w:val="20"/>
          <w:szCs w:val="20"/>
        </w:rPr>
        <w:t>t</w:t>
      </w:r>
      <w:r w:rsidRPr="008317C4">
        <w:rPr>
          <w:rFonts w:ascii="Arial" w:hAnsi="Arial" w:eastAsia="Arial" w:cs="Arial"/>
          <w:spacing w:val="1"/>
          <w:sz w:val="20"/>
          <w:szCs w:val="20"/>
        </w:rPr>
        <w:t>r</w:t>
      </w:r>
      <w:r w:rsidRPr="008317C4">
        <w:rPr>
          <w:rFonts w:ascii="Arial" w:hAnsi="Arial" w:eastAsia="Arial" w:cs="Arial"/>
          <w:sz w:val="20"/>
          <w:szCs w:val="20"/>
        </w:rPr>
        <w:t>es</w:t>
      </w:r>
      <w:r w:rsidRPr="008317C4">
        <w:rPr>
          <w:rFonts w:ascii="Arial" w:hAnsi="Arial" w:eastAsia="Arial" w:cs="Arial"/>
          <w:spacing w:val="10"/>
          <w:sz w:val="20"/>
          <w:szCs w:val="20"/>
        </w:rPr>
        <w:t xml:space="preserve"> </w:t>
      </w:r>
      <w:r w:rsidRPr="008317C4">
        <w:rPr>
          <w:rFonts w:ascii="Arial" w:hAnsi="Arial" w:eastAsia="Arial" w:cs="Arial"/>
          <w:spacing w:val="-2"/>
          <w:sz w:val="20"/>
          <w:szCs w:val="20"/>
        </w:rPr>
        <w:t>(</w:t>
      </w:r>
      <w:r w:rsidRPr="008317C4">
        <w:rPr>
          <w:rFonts w:ascii="Arial" w:hAnsi="Arial" w:eastAsia="Arial" w:cs="Arial"/>
          <w:spacing w:val="-5"/>
          <w:sz w:val="20"/>
          <w:szCs w:val="20"/>
        </w:rPr>
        <w:t>3</w:t>
      </w:r>
      <w:r w:rsidRPr="008317C4">
        <w:rPr>
          <w:rFonts w:ascii="Arial" w:hAnsi="Arial" w:eastAsia="Arial" w:cs="Arial"/>
          <w:sz w:val="20"/>
          <w:szCs w:val="20"/>
        </w:rPr>
        <w:t>)</w:t>
      </w:r>
      <w:r w:rsidRPr="008317C4">
        <w:rPr>
          <w:rFonts w:ascii="Arial" w:hAnsi="Arial" w:eastAsia="Arial" w:cs="Arial"/>
          <w:spacing w:val="11"/>
          <w:sz w:val="20"/>
          <w:szCs w:val="20"/>
        </w:rPr>
        <w:t xml:space="preserve"> </w:t>
      </w:r>
      <w:r w:rsidRPr="008317C4">
        <w:rPr>
          <w:rFonts w:ascii="Arial" w:hAnsi="Arial" w:eastAsia="Arial" w:cs="Arial"/>
          <w:spacing w:val="-3"/>
          <w:sz w:val="20"/>
          <w:szCs w:val="20"/>
        </w:rPr>
        <w:t>u</w:t>
      </w:r>
      <w:r w:rsidRPr="008317C4">
        <w:rPr>
          <w:rFonts w:ascii="Arial" w:hAnsi="Arial" w:eastAsia="Arial" w:cs="Arial"/>
          <w:spacing w:val="-5"/>
          <w:sz w:val="20"/>
          <w:szCs w:val="20"/>
        </w:rPr>
        <w:t>n</w:t>
      </w:r>
      <w:r w:rsidRPr="008317C4">
        <w:rPr>
          <w:rFonts w:ascii="Arial" w:hAnsi="Arial" w:eastAsia="Arial" w:cs="Arial"/>
          <w:spacing w:val="-3"/>
          <w:sz w:val="20"/>
          <w:szCs w:val="20"/>
        </w:rPr>
        <w:t>i</w:t>
      </w:r>
      <w:r w:rsidRPr="008317C4">
        <w:rPr>
          <w:rFonts w:ascii="Arial" w:hAnsi="Arial" w:eastAsia="Arial" w:cs="Arial"/>
          <w:sz w:val="20"/>
          <w:szCs w:val="20"/>
        </w:rPr>
        <w:t>dades</w:t>
      </w:r>
      <w:r w:rsidRPr="008317C4">
        <w:rPr>
          <w:rFonts w:ascii="Arial" w:hAnsi="Arial" w:eastAsia="Arial" w:cs="Arial"/>
          <w:spacing w:val="10"/>
          <w:sz w:val="20"/>
          <w:szCs w:val="20"/>
        </w:rPr>
        <w:t xml:space="preserve"> </w:t>
      </w:r>
      <w:r w:rsidRPr="008317C4">
        <w:rPr>
          <w:rFonts w:ascii="Arial" w:hAnsi="Arial" w:eastAsia="Arial" w:cs="Arial"/>
          <w:spacing w:val="1"/>
          <w:sz w:val="20"/>
          <w:szCs w:val="20"/>
        </w:rPr>
        <w:t>m</w:t>
      </w:r>
      <w:r w:rsidRPr="008317C4">
        <w:rPr>
          <w:rFonts w:ascii="Arial" w:hAnsi="Arial" w:eastAsia="Arial" w:cs="Arial"/>
          <w:spacing w:val="-3"/>
          <w:sz w:val="20"/>
          <w:szCs w:val="20"/>
        </w:rPr>
        <w:t>u</w:t>
      </w:r>
      <w:r w:rsidRPr="008317C4">
        <w:rPr>
          <w:rFonts w:ascii="Arial" w:hAnsi="Arial" w:eastAsia="Arial" w:cs="Arial"/>
          <w:sz w:val="20"/>
          <w:szCs w:val="20"/>
        </w:rPr>
        <w:t>e</w:t>
      </w:r>
      <w:r w:rsidRPr="008317C4">
        <w:rPr>
          <w:rFonts w:ascii="Arial" w:hAnsi="Arial" w:eastAsia="Arial" w:cs="Arial"/>
          <w:spacing w:val="-2"/>
          <w:sz w:val="20"/>
          <w:szCs w:val="20"/>
        </w:rPr>
        <w:t>s</w:t>
      </w:r>
      <w:r w:rsidRPr="008317C4">
        <w:rPr>
          <w:rFonts w:ascii="Arial" w:hAnsi="Arial" w:eastAsia="Arial" w:cs="Arial"/>
          <w:spacing w:val="1"/>
          <w:sz w:val="20"/>
          <w:szCs w:val="20"/>
        </w:rPr>
        <w:t>tr</w:t>
      </w:r>
      <w:r w:rsidRPr="008317C4">
        <w:rPr>
          <w:rFonts w:ascii="Arial" w:hAnsi="Arial" w:eastAsia="Arial" w:cs="Arial"/>
          <w:sz w:val="20"/>
          <w:szCs w:val="20"/>
        </w:rPr>
        <w:t>éa</w:t>
      </w:r>
      <w:r w:rsidRPr="008317C4">
        <w:rPr>
          <w:rFonts w:ascii="Arial" w:hAnsi="Arial" w:eastAsia="Arial" w:cs="Arial"/>
          <w:spacing w:val="-1"/>
          <w:sz w:val="20"/>
          <w:szCs w:val="20"/>
        </w:rPr>
        <w:t>l</w:t>
      </w:r>
      <w:r w:rsidRPr="008317C4">
        <w:rPr>
          <w:rFonts w:ascii="Arial" w:hAnsi="Arial" w:eastAsia="Arial" w:cs="Arial"/>
          <w:sz w:val="20"/>
          <w:szCs w:val="20"/>
        </w:rPr>
        <w:t xml:space="preserve">es </w:t>
      </w:r>
      <w:r w:rsidRPr="008317C4">
        <w:rPr>
          <w:rFonts w:ascii="Arial" w:hAnsi="Arial" w:eastAsia="Arial" w:cs="Arial"/>
          <w:spacing w:val="-3"/>
          <w:sz w:val="20"/>
          <w:szCs w:val="20"/>
        </w:rPr>
        <w:t>d</w:t>
      </w:r>
      <w:r w:rsidRPr="008317C4">
        <w:rPr>
          <w:rFonts w:ascii="Arial" w:hAnsi="Arial" w:eastAsia="Arial" w:cs="Arial"/>
          <w:sz w:val="20"/>
          <w:szCs w:val="20"/>
        </w:rPr>
        <w:t>el</w:t>
      </w:r>
      <w:r w:rsidRPr="008317C4">
        <w:rPr>
          <w:rFonts w:ascii="Arial" w:hAnsi="Arial" w:eastAsia="Arial" w:cs="Arial"/>
          <w:spacing w:val="61"/>
          <w:sz w:val="20"/>
          <w:szCs w:val="20"/>
        </w:rPr>
        <w:t xml:space="preserve"> </w:t>
      </w:r>
      <w:r w:rsidRPr="008317C4">
        <w:rPr>
          <w:rFonts w:ascii="Arial" w:hAnsi="Arial" w:eastAsia="Arial" w:cs="Arial"/>
          <w:spacing w:val="-3"/>
          <w:sz w:val="20"/>
          <w:szCs w:val="20"/>
        </w:rPr>
        <w:t>p</w:t>
      </w:r>
      <w:r w:rsidRPr="008317C4">
        <w:rPr>
          <w:rFonts w:ascii="Arial" w:hAnsi="Arial" w:eastAsia="Arial" w:cs="Arial"/>
          <w:spacing w:val="1"/>
          <w:sz w:val="20"/>
          <w:szCs w:val="20"/>
        </w:rPr>
        <w:t>ro</w:t>
      </w:r>
      <w:r w:rsidRPr="008317C4">
        <w:rPr>
          <w:rFonts w:ascii="Arial" w:hAnsi="Arial" w:eastAsia="Arial" w:cs="Arial"/>
          <w:spacing w:val="-5"/>
          <w:sz w:val="20"/>
          <w:szCs w:val="20"/>
        </w:rPr>
        <w:t>d</w:t>
      </w:r>
      <w:r w:rsidRPr="008317C4">
        <w:rPr>
          <w:rFonts w:ascii="Arial" w:hAnsi="Arial" w:eastAsia="Arial" w:cs="Arial"/>
          <w:spacing w:val="-3"/>
          <w:sz w:val="20"/>
          <w:szCs w:val="20"/>
        </w:rPr>
        <w:t>u</w:t>
      </w:r>
      <w:r w:rsidRPr="008317C4">
        <w:rPr>
          <w:rFonts w:ascii="Arial" w:hAnsi="Arial" w:eastAsia="Arial" w:cs="Arial"/>
          <w:sz w:val="20"/>
          <w:szCs w:val="20"/>
        </w:rPr>
        <w:t>c</w:t>
      </w:r>
      <w:r w:rsidRPr="008317C4">
        <w:rPr>
          <w:rFonts w:ascii="Arial" w:hAnsi="Arial" w:eastAsia="Arial" w:cs="Arial"/>
          <w:spacing w:val="1"/>
          <w:sz w:val="20"/>
          <w:szCs w:val="20"/>
        </w:rPr>
        <w:t>t</w:t>
      </w:r>
      <w:r w:rsidRPr="008317C4">
        <w:rPr>
          <w:rFonts w:ascii="Arial" w:hAnsi="Arial" w:eastAsia="Arial" w:cs="Arial"/>
          <w:sz w:val="20"/>
          <w:szCs w:val="20"/>
        </w:rPr>
        <w:t>o</w:t>
      </w:r>
      <w:r w:rsidRPr="008317C4">
        <w:rPr>
          <w:rFonts w:ascii="Arial" w:hAnsi="Arial" w:eastAsia="Arial" w:cs="Arial"/>
          <w:spacing w:val="61"/>
          <w:sz w:val="20"/>
          <w:szCs w:val="20"/>
        </w:rPr>
        <w:t xml:space="preserve"> </w:t>
      </w:r>
      <w:r w:rsidRPr="008317C4">
        <w:rPr>
          <w:rFonts w:ascii="Arial" w:hAnsi="Arial" w:eastAsia="Arial" w:cs="Arial"/>
          <w:sz w:val="20"/>
          <w:szCs w:val="20"/>
        </w:rPr>
        <w:t>en</w:t>
      </w:r>
      <w:r w:rsidRPr="008317C4">
        <w:rPr>
          <w:rFonts w:ascii="Arial" w:hAnsi="Arial" w:eastAsia="Arial" w:cs="Arial"/>
          <w:spacing w:val="59"/>
          <w:sz w:val="20"/>
          <w:szCs w:val="20"/>
        </w:rPr>
        <w:t xml:space="preserve"> </w:t>
      </w:r>
      <w:r w:rsidRPr="008317C4">
        <w:rPr>
          <w:rFonts w:ascii="Arial" w:hAnsi="Arial" w:eastAsia="Arial" w:cs="Arial"/>
          <w:sz w:val="20"/>
          <w:szCs w:val="20"/>
        </w:rPr>
        <w:t>su</w:t>
      </w:r>
      <w:r w:rsidRPr="008317C4">
        <w:rPr>
          <w:rFonts w:ascii="Arial" w:hAnsi="Arial" w:eastAsia="Arial" w:cs="Arial"/>
          <w:spacing w:val="59"/>
          <w:sz w:val="20"/>
          <w:szCs w:val="20"/>
        </w:rPr>
        <w:t xml:space="preserve"> </w:t>
      </w:r>
      <w:r w:rsidRPr="008317C4">
        <w:rPr>
          <w:rFonts w:ascii="Arial" w:hAnsi="Arial" w:eastAsia="Arial" w:cs="Arial"/>
          <w:spacing w:val="-3"/>
          <w:sz w:val="20"/>
          <w:szCs w:val="20"/>
        </w:rPr>
        <w:t>e</w:t>
      </w:r>
      <w:r w:rsidRPr="008317C4">
        <w:rPr>
          <w:rFonts w:ascii="Arial" w:hAnsi="Arial" w:eastAsia="Arial" w:cs="Arial"/>
          <w:spacing w:val="-2"/>
          <w:sz w:val="20"/>
          <w:szCs w:val="20"/>
        </w:rPr>
        <w:t>m</w:t>
      </w:r>
      <w:r w:rsidRPr="008317C4">
        <w:rPr>
          <w:rFonts w:ascii="Arial" w:hAnsi="Arial" w:eastAsia="Arial" w:cs="Arial"/>
          <w:spacing w:val="-3"/>
          <w:sz w:val="20"/>
          <w:szCs w:val="20"/>
        </w:rPr>
        <w:t>p</w:t>
      </w:r>
      <w:r w:rsidRPr="008317C4">
        <w:rPr>
          <w:rFonts w:ascii="Arial" w:hAnsi="Arial" w:eastAsia="Arial" w:cs="Arial"/>
          <w:spacing w:val="-8"/>
          <w:sz w:val="20"/>
          <w:szCs w:val="20"/>
        </w:rPr>
        <w:t>a</w:t>
      </w:r>
      <w:r w:rsidRPr="008317C4">
        <w:rPr>
          <w:rFonts w:ascii="Arial" w:hAnsi="Arial" w:eastAsia="Arial" w:cs="Arial"/>
          <w:spacing w:val="7"/>
          <w:sz w:val="20"/>
          <w:szCs w:val="20"/>
        </w:rPr>
        <w:t>q</w:t>
      </w:r>
      <w:r w:rsidRPr="008317C4">
        <w:rPr>
          <w:rFonts w:ascii="Arial" w:hAnsi="Arial" w:eastAsia="Arial" w:cs="Arial"/>
          <w:sz w:val="20"/>
          <w:szCs w:val="20"/>
        </w:rPr>
        <w:t>ue</w:t>
      </w:r>
      <w:r w:rsidRPr="008317C4">
        <w:rPr>
          <w:rFonts w:ascii="Arial" w:hAnsi="Arial" w:eastAsia="Arial" w:cs="Arial"/>
          <w:spacing w:val="61"/>
          <w:sz w:val="20"/>
          <w:szCs w:val="20"/>
        </w:rPr>
        <w:t xml:space="preserve"> </w:t>
      </w:r>
      <w:r w:rsidRPr="008317C4">
        <w:rPr>
          <w:rFonts w:ascii="Arial" w:hAnsi="Arial" w:eastAsia="Arial" w:cs="Arial"/>
          <w:spacing w:val="-5"/>
          <w:sz w:val="20"/>
          <w:szCs w:val="20"/>
        </w:rPr>
        <w:t>o</w:t>
      </w:r>
      <w:r w:rsidRPr="008317C4">
        <w:rPr>
          <w:rFonts w:ascii="Arial" w:hAnsi="Arial" w:eastAsia="Arial" w:cs="Arial"/>
          <w:spacing w:val="1"/>
          <w:sz w:val="20"/>
          <w:szCs w:val="20"/>
        </w:rPr>
        <w:t>r</w:t>
      </w:r>
      <w:r w:rsidRPr="008317C4">
        <w:rPr>
          <w:rFonts w:ascii="Arial" w:hAnsi="Arial" w:eastAsia="Arial" w:cs="Arial"/>
          <w:spacing w:val="-8"/>
          <w:sz w:val="20"/>
          <w:szCs w:val="20"/>
        </w:rPr>
        <w:t>i</w:t>
      </w:r>
      <w:r w:rsidRPr="008317C4">
        <w:rPr>
          <w:rFonts w:ascii="Arial" w:hAnsi="Arial" w:eastAsia="Arial" w:cs="Arial"/>
          <w:spacing w:val="7"/>
          <w:sz w:val="20"/>
          <w:szCs w:val="20"/>
        </w:rPr>
        <w:t>g</w:t>
      </w:r>
      <w:r w:rsidRPr="008317C4">
        <w:rPr>
          <w:rFonts w:ascii="Arial" w:hAnsi="Arial" w:eastAsia="Arial" w:cs="Arial"/>
          <w:spacing w:val="-1"/>
          <w:sz w:val="20"/>
          <w:szCs w:val="20"/>
        </w:rPr>
        <w:t>i</w:t>
      </w:r>
      <w:r w:rsidRPr="008317C4">
        <w:rPr>
          <w:rFonts w:ascii="Arial" w:hAnsi="Arial" w:eastAsia="Arial" w:cs="Arial"/>
          <w:sz w:val="20"/>
          <w:szCs w:val="20"/>
        </w:rPr>
        <w:t>nal, tal</w:t>
      </w:r>
      <w:r w:rsidRPr="008317C4">
        <w:rPr>
          <w:rFonts w:ascii="Arial" w:hAnsi="Arial" w:eastAsia="Arial" w:cs="Arial"/>
          <w:spacing w:val="55"/>
          <w:sz w:val="20"/>
          <w:szCs w:val="20"/>
        </w:rPr>
        <w:t xml:space="preserve"> </w:t>
      </w:r>
      <w:r w:rsidRPr="008317C4">
        <w:rPr>
          <w:rFonts w:ascii="Arial" w:hAnsi="Arial" w:eastAsia="Arial" w:cs="Arial"/>
          <w:sz w:val="20"/>
          <w:szCs w:val="20"/>
        </w:rPr>
        <w:t>como</w:t>
      </w:r>
      <w:r w:rsidRPr="008317C4">
        <w:rPr>
          <w:rFonts w:ascii="Arial" w:hAnsi="Arial" w:eastAsia="Arial" w:cs="Arial"/>
          <w:spacing w:val="59"/>
          <w:sz w:val="20"/>
          <w:szCs w:val="20"/>
        </w:rPr>
        <w:t xml:space="preserve"> </w:t>
      </w:r>
      <w:r w:rsidRPr="008317C4">
        <w:rPr>
          <w:rFonts w:ascii="Arial" w:hAnsi="Arial" w:eastAsia="Arial" w:cs="Arial"/>
          <w:sz w:val="20"/>
          <w:szCs w:val="20"/>
        </w:rPr>
        <w:t>se</w:t>
      </w:r>
      <w:r w:rsidRPr="008317C4">
        <w:rPr>
          <w:rFonts w:ascii="Arial" w:hAnsi="Arial" w:eastAsia="Arial" w:cs="Arial"/>
          <w:spacing w:val="59"/>
          <w:sz w:val="20"/>
          <w:szCs w:val="20"/>
        </w:rPr>
        <w:t xml:space="preserve"> </w:t>
      </w:r>
      <w:r w:rsidRPr="008317C4">
        <w:rPr>
          <w:rFonts w:ascii="Arial" w:hAnsi="Arial" w:eastAsia="Arial" w:cs="Arial"/>
          <w:spacing w:val="-2"/>
          <w:sz w:val="20"/>
          <w:szCs w:val="20"/>
        </w:rPr>
        <w:t>c</w:t>
      </w:r>
      <w:r w:rsidRPr="008317C4">
        <w:rPr>
          <w:rFonts w:ascii="Arial" w:hAnsi="Arial" w:eastAsia="Arial" w:cs="Arial"/>
          <w:spacing w:val="-8"/>
          <w:sz w:val="20"/>
          <w:szCs w:val="20"/>
        </w:rPr>
        <w:t>o</w:t>
      </w:r>
      <w:r w:rsidRPr="008317C4">
        <w:rPr>
          <w:rFonts w:ascii="Arial" w:hAnsi="Arial" w:eastAsia="Arial" w:cs="Arial"/>
          <w:spacing w:val="1"/>
          <w:sz w:val="20"/>
          <w:szCs w:val="20"/>
        </w:rPr>
        <w:t>m</w:t>
      </w:r>
      <w:r w:rsidRPr="008317C4">
        <w:rPr>
          <w:rFonts w:ascii="Arial" w:hAnsi="Arial" w:eastAsia="Arial" w:cs="Arial"/>
          <w:spacing w:val="-3"/>
          <w:sz w:val="20"/>
          <w:szCs w:val="20"/>
        </w:rPr>
        <w:t>e</w:t>
      </w:r>
      <w:r w:rsidRPr="008317C4">
        <w:rPr>
          <w:rFonts w:ascii="Arial" w:hAnsi="Arial" w:eastAsia="Arial" w:cs="Arial"/>
          <w:spacing w:val="1"/>
          <w:sz w:val="20"/>
          <w:szCs w:val="20"/>
        </w:rPr>
        <w:t>r</w:t>
      </w:r>
      <w:r w:rsidRPr="008317C4">
        <w:rPr>
          <w:rFonts w:ascii="Arial" w:hAnsi="Arial" w:eastAsia="Arial" w:cs="Arial"/>
          <w:sz w:val="20"/>
          <w:szCs w:val="20"/>
        </w:rPr>
        <w:t>c</w:t>
      </w:r>
      <w:r w:rsidRPr="008317C4">
        <w:rPr>
          <w:rFonts w:ascii="Arial" w:hAnsi="Arial" w:eastAsia="Arial" w:cs="Arial"/>
          <w:spacing w:val="-1"/>
          <w:sz w:val="20"/>
          <w:szCs w:val="20"/>
        </w:rPr>
        <w:t>i</w:t>
      </w:r>
      <w:r w:rsidRPr="008317C4">
        <w:rPr>
          <w:rFonts w:ascii="Arial" w:hAnsi="Arial" w:eastAsia="Arial" w:cs="Arial"/>
          <w:sz w:val="20"/>
          <w:szCs w:val="20"/>
        </w:rPr>
        <w:t>a</w:t>
      </w:r>
      <w:r w:rsidRPr="008317C4">
        <w:rPr>
          <w:rFonts w:ascii="Arial" w:hAnsi="Arial" w:eastAsia="Arial" w:cs="Arial"/>
          <w:spacing w:val="-1"/>
          <w:sz w:val="20"/>
          <w:szCs w:val="20"/>
        </w:rPr>
        <w:t>li</w:t>
      </w:r>
      <w:r w:rsidRPr="008317C4">
        <w:rPr>
          <w:rFonts w:ascii="Arial" w:hAnsi="Arial" w:eastAsia="Arial" w:cs="Arial"/>
          <w:spacing w:val="-7"/>
          <w:sz w:val="20"/>
          <w:szCs w:val="20"/>
        </w:rPr>
        <w:t>z</w:t>
      </w:r>
      <w:r w:rsidRPr="008317C4">
        <w:rPr>
          <w:rFonts w:ascii="Arial" w:hAnsi="Arial" w:eastAsia="Arial" w:cs="Arial"/>
          <w:sz w:val="20"/>
          <w:szCs w:val="20"/>
        </w:rPr>
        <w:t xml:space="preserve">a o como </w:t>
      </w:r>
      <w:r w:rsidRPr="008317C4">
        <w:rPr>
          <w:rFonts w:ascii="Arial" w:hAnsi="Arial" w:eastAsia="Arial" w:cs="Arial"/>
          <w:spacing w:val="1"/>
          <w:sz w:val="20"/>
          <w:szCs w:val="20"/>
        </w:rPr>
        <w:t>será</w:t>
      </w:r>
      <w:r w:rsidRPr="008317C4">
        <w:rPr>
          <w:rFonts w:ascii="Arial" w:hAnsi="Arial" w:eastAsia="Arial" w:cs="Arial"/>
          <w:sz w:val="20"/>
          <w:szCs w:val="20"/>
        </w:rPr>
        <w:t xml:space="preserve"> e</w:t>
      </w:r>
      <w:r w:rsidRPr="008317C4">
        <w:rPr>
          <w:rFonts w:ascii="Arial" w:hAnsi="Arial" w:eastAsia="Arial" w:cs="Arial"/>
          <w:spacing w:val="-7"/>
          <w:sz w:val="20"/>
          <w:szCs w:val="20"/>
        </w:rPr>
        <w:t>x</w:t>
      </w:r>
      <w:r w:rsidRPr="008317C4">
        <w:rPr>
          <w:rFonts w:ascii="Arial" w:hAnsi="Arial" w:eastAsia="Arial" w:cs="Arial"/>
          <w:sz w:val="20"/>
          <w:szCs w:val="20"/>
        </w:rPr>
        <w:t>po</w:t>
      </w:r>
      <w:r w:rsidRPr="008317C4">
        <w:rPr>
          <w:rFonts w:ascii="Arial" w:hAnsi="Arial" w:eastAsia="Arial" w:cs="Arial"/>
          <w:spacing w:val="1"/>
          <w:sz w:val="20"/>
          <w:szCs w:val="20"/>
        </w:rPr>
        <w:t>rt</w:t>
      </w:r>
      <w:r w:rsidRPr="008317C4">
        <w:rPr>
          <w:rFonts w:ascii="Arial" w:hAnsi="Arial" w:eastAsia="Arial" w:cs="Arial"/>
          <w:sz w:val="20"/>
          <w:szCs w:val="20"/>
        </w:rPr>
        <w:t>ado.</w:t>
      </w:r>
    </w:p>
    <w:p w:rsidRPr="00FF57A8" w:rsidR="009E1285" w:rsidP="009E1285" w:rsidRDefault="009E1285" w14:paraId="50C6F108" w14:textId="77777777">
      <w:pPr>
        <w:jc w:val="both"/>
        <w:rPr>
          <w:rFonts w:ascii="Arial" w:hAnsi="Arial" w:eastAsia="Arial" w:cs="Arial"/>
          <w:sz w:val="10"/>
          <w:szCs w:val="10"/>
        </w:rPr>
      </w:pPr>
    </w:p>
    <w:p w:rsidRPr="00AB33CB" w:rsidR="009E1285" w:rsidP="009E1285" w:rsidRDefault="009E1285" w14:paraId="7B19A9A0" w14:textId="77777777">
      <w:pPr>
        <w:jc w:val="both"/>
        <w:rPr>
          <w:rFonts w:ascii="Arial" w:hAnsi="Arial" w:eastAsia="Arial" w:cs="Arial"/>
          <w:sz w:val="20"/>
          <w:szCs w:val="20"/>
        </w:rPr>
      </w:pPr>
      <w:r w:rsidRPr="00AB33CB">
        <w:rPr>
          <w:rFonts w:ascii="Arial" w:hAnsi="Arial" w:eastAsia="Arial" w:cs="Arial"/>
          <w:sz w:val="20"/>
          <w:szCs w:val="20"/>
        </w:rPr>
        <w:t>Condiciones de la muestra necesarias para el análisis:</w:t>
      </w:r>
    </w:p>
    <w:p w:rsidRPr="00FF57A8" w:rsidR="009E1285" w:rsidP="009E1285" w:rsidRDefault="009E1285" w14:paraId="228D6AA5" w14:textId="77777777">
      <w:pPr>
        <w:jc w:val="both"/>
        <w:rPr>
          <w:rFonts w:ascii="Arial" w:hAnsi="Arial" w:cs="Arial"/>
          <w:sz w:val="12"/>
          <w:szCs w:val="12"/>
        </w:rPr>
      </w:pPr>
    </w:p>
    <w:p w:rsidR="009E1285" w:rsidP="009E1285" w:rsidRDefault="009E1285" w14:paraId="2640F7D0" w14:textId="77777777">
      <w:pPr>
        <w:numPr>
          <w:ilvl w:val="0"/>
          <w:numId w:val="5"/>
        </w:numPr>
        <w:jc w:val="both"/>
        <w:rPr>
          <w:rFonts w:ascii="Arial" w:hAnsi="Arial" w:cs="Arial"/>
          <w:sz w:val="20"/>
          <w:szCs w:val="20"/>
        </w:rPr>
      </w:pPr>
      <w:r w:rsidRPr="00AB33CB">
        <w:rPr>
          <w:rFonts w:ascii="Arial" w:hAnsi="Arial" w:cs="Arial"/>
          <w:sz w:val="20"/>
          <w:szCs w:val="20"/>
        </w:rPr>
        <w:t xml:space="preserve">Los granos y su empaque deben estar secos (sin presencia de humedad) o contaminación visible por hongos. El empaque debe encontrarse en buenas condiciones y sin señales de haber sido abierto.    </w:t>
      </w:r>
    </w:p>
    <w:p w:rsidR="009E1285" w:rsidP="009E1285" w:rsidRDefault="009E1285" w14:paraId="256F9F0F" w14:textId="77777777">
      <w:pPr>
        <w:numPr>
          <w:ilvl w:val="0"/>
          <w:numId w:val="5"/>
        </w:numPr>
        <w:jc w:val="both"/>
        <w:rPr>
          <w:rFonts w:ascii="Arial" w:hAnsi="Arial" w:cs="Arial"/>
          <w:sz w:val="20"/>
          <w:szCs w:val="20"/>
        </w:rPr>
      </w:pPr>
      <w:r w:rsidRPr="000F27F0">
        <w:rPr>
          <w:rFonts w:ascii="Arial" w:hAnsi="Arial" w:cs="Arial"/>
          <w:sz w:val="20"/>
          <w:szCs w:val="20"/>
        </w:rPr>
        <w:t xml:space="preserve">Para las materias primas y alimentos procesados los envases, empaques y etiquetas debe estar en buenas condiciones, sin señales de haber sido abiertos. </w:t>
      </w:r>
    </w:p>
    <w:p w:rsidR="009E1285" w:rsidP="009E1285" w:rsidRDefault="009E1285" w14:paraId="4635DAA4" w14:textId="77777777">
      <w:pPr>
        <w:numPr>
          <w:ilvl w:val="0"/>
          <w:numId w:val="5"/>
        </w:numPr>
        <w:jc w:val="both"/>
        <w:rPr>
          <w:rFonts w:ascii="Arial" w:hAnsi="Arial" w:cs="Arial"/>
          <w:sz w:val="20"/>
          <w:szCs w:val="20"/>
        </w:rPr>
      </w:pPr>
      <w:r w:rsidRPr="000F27F0">
        <w:rPr>
          <w:rFonts w:ascii="Arial" w:hAnsi="Arial" w:cs="Arial"/>
          <w:sz w:val="20"/>
          <w:szCs w:val="20"/>
        </w:rPr>
        <w:t>Cuando aplique las muestras deben tener la información correspondiente a número de lote y fecha de vencimiento.</w:t>
      </w:r>
    </w:p>
    <w:p w:rsidRPr="000F27F0" w:rsidR="009E1285" w:rsidP="009E1285" w:rsidRDefault="009E1285" w14:paraId="1B119767" w14:textId="77777777">
      <w:pPr>
        <w:numPr>
          <w:ilvl w:val="0"/>
          <w:numId w:val="5"/>
        </w:numPr>
        <w:jc w:val="both"/>
        <w:rPr>
          <w:rFonts w:ascii="Arial" w:hAnsi="Arial" w:cs="Arial"/>
          <w:sz w:val="20"/>
          <w:szCs w:val="20"/>
        </w:rPr>
      </w:pPr>
      <w:r>
        <w:rPr>
          <w:rFonts w:ascii="Arial" w:hAnsi="Arial" w:cs="Arial"/>
          <w:sz w:val="20"/>
          <w:szCs w:val="20"/>
        </w:rPr>
        <w:t xml:space="preserve">Cuando la muestra requiera refrigeración debe ser enviada conservando dichas condiciones. </w:t>
      </w:r>
    </w:p>
    <w:p w:rsidRPr="00D10825" w:rsidR="00124067" w:rsidP="00124067" w:rsidRDefault="00124067" w14:paraId="751BDF57" w14:textId="77777777">
      <w:pPr>
        <w:jc w:val="both"/>
        <w:rPr>
          <w:rFonts w:ascii="Arial" w:hAnsi="Arial" w:cs="Arial"/>
          <w:bCs/>
          <w:color w:val="BFBFBF"/>
          <w:sz w:val="20"/>
          <w:szCs w:val="20"/>
        </w:rPr>
      </w:pPr>
    </w:p>
    <w:p w:rsidRPr="00D10825" w:rsidR="00124067" w:rsidP="00124067" w:rsidRDefault="003F545F" w14:paraId="4954059D" w14:textId="77777777">
      <w:pPr>
        <w:numPr>
          <w:ilvl w:val="0"/>
          <w:numId w:val="1"/>
        </w:numPr>
        <w:jc w:val="both"/>
        <w:rPr>
          <w:rFonts w:ascii="Arial" w:hAnsi="Arial" w:cs="Arial"/>
          <w:b/>
          <w:bCs/>
          <w:sz w:val="20"/>
          <w:szCs w:val="20"/>
        </w:rPr>
      </w:pPr>
      <w:r w:rsidRPr="00D10825">
        <w:rPr>
          <w:rFonts w:ascii="Arial" w:hAnsi="Arial" w:cs="Arial"/>
          <w:b/>
          <w:bCs/>
          <w:sz w:val="20"/>
          <w:szCs w:val="20"/>
        </w:rPr>
        <w:t>ALMACENAMIENTO Y CONSERVACIÓN DE LA MUESTRA Y CONTRAMUESTRA</w:t>
      </w:r>
    </w:p>
    <w:p w:rsidR="00EF7FD5" w:rsidP="00124067" w:rsidRDefault="00EF7FD5" w14:paraId="37683F5D" w14:textId="77777777">
      <w:pPr>
        <w:jc w:val="both"/>
        <w:rPr>
          <w:rFonts w:ascii="Arial" w:hAnsi="Arial" w:cs="Arial"/>
          <w:bCs/>
          <w:color w:val="BFBFBF"/>
          <w:sz w:val="20"/>
          <w:szCs w:val="20"/>
        </w:rPr>
      </w:pPr>
    </w:p>
    <w:p w:rsidRPr="00AB33CB" w:rsidR="009E1285" w:rsidP="009E1285" w:rsidRDefault="009E1285" w14:paraId="5C8BE328" w14:textId="77777777">
      <w:pPr>
        <w:jc w:val="both"/>
        <w:rPr>
          <w:rFonts w:ascii="Arial" w:hAnsi="Arial" w:cs="Arial"/>
          <w:sz w:val="20"/>
          <w:szCs w:val="20"/>
        </w:rPr>
      </w:pPr>
      <w:r w:rsidRPr="00AB33CB">
        <w:rPr>
          <w:rFonts w:ascii="Arial" w:hAnsi="Arial" w:cs="Arial"/>
          <w:sz w:val="20"/>
          <w:szCs w:val="20"/>
        </w:rPr>
        <w:t xml:space="preserve">Las muestras se almacenan y conservan de acuerdo con las condiciones recomendadas por el fabricante y/o solicitadas por el cliente hasta el momento de realizar el acondicionamiento y análisis.  </w:t>
      </w:r>
    </w:p>
    <w:p w:rsidRPr="00AB33CB" w:rsidR="009E1285" w:rsidP="009E1285" w:rsidRDefault="009E1285" w14:paraId="7D9654B0" w14:textId="77777777">
      <w:pPr>
        <w:jc w:val="both"/>
        <w:rPr>
          <w:rFonts w:ascii="Arial" w:hAnsi="Arial" w:cs="Arial"/>
          <w:sz w:val="20"/>
          <w:szCs w:val="20"/>
        </w:rPr>
      </w:pPr>
    </w:p>
    <w:p w:rsidRPr="00AB33CB" w:rsidR="009E1285" w:rsidP="009E1285" w:rsidRDefault="009E1285" w14:paraId="0B3BD801" w14:textId="77777777">
      <w:pPr>
        <w:jc w:val="both"/>
        <w:rPr>
          <w:rFonts w:ascii="Arial" w:hAnsi="Arial" w:cs="Arial"/>
          <w:sz w:val="20"/>
          <w:szCs w:val="20"/>
        </w:rPr>
      </w:pPr>
      <w:r w:rsidRPr="00AB33CB">
        <w:rPr>
          <w:rFonts w:ascii="Arial" w:hAnsi="Arial" w:cs="Arial"/>
          <w:sz w:val="20"/>
          <w:szCs w:val="20"/>
        </w:rPr>
        <w:t xml:space="preserve">Las contramuestras se almacenan y conservan de acuerdo con las condiciones recomendadas por el fabricante y/o solicitadas por el cliente por un término de 6 meses tras los cuales se procede a su destrucción bajo los lineamientos establecidos en los procedimientos internos. </w:t>
      </w:r>
    </w:p>
    <w:p w:rsidRPr="00AB33CB" w:rsidR="009E1285" w:rsidP="009E1285" w:rsidRDefault="009E1285" w14:paraId="11DA5FC7" w14:textId="77777777">
      <w:pPr>
        <w:jc w:val="both"/>
        <w:rPr>
          <w:rFonts w:ascii="Arial" w:hAnsi="Arial" w:cs="Arial"/>
          <w:sz w:val="20"/>
          <w:szCs w:val="20"/>
          <w:u w:val="single"/>
        </w:rPr>
      </w:pPr>
    </w:p>
    <w:p w:rsidRPr="00AB33CB" w:rsidR="009E1285" w:rsidP="009E1285" w:rsidRDefault="009E1285" w14:paraId="01991EBA" w14:textId="77777777">
      <w:pPr>
        <w:jc w:val="both"/>
        <w:rPr>
          <w:rFonts w:ascii="Arial" w:hAnsi="Arial" w:cs="Arial"/>
          <w:sz w:val="20"/>
          <w:szCs w:val="20"/>
          <w:lang w:val="es-CO"/>
        </w:rPr>
      </w:pPr>
      <w:r w:rsidRPr="00AB33CB">
        <w:rPr>
          <w:rFonts w:ascii="Arial" w:hAnsi="Arial" w:cs="Arial"/>
          <w:sz w:val="20"/>
          <w:szCs w:val="20"/>
        </w:rPr>
        <w:t xml:space="preserve">Para los granos, los cuales son muestras compuestas a partir de muestreos realizados por el cliente interno o externo, el laboratorio no guarda contramuestra debido a que el cliente envía únicamente una muestra de 3 Kg, la cual es abierta para su procesamiento, alterando sus características y perdiendo su integridad.  De igual forma, no es posible solicitar al cliente que se entregue una contramuestra de un tamaño menor, debido a que no se puede garantizar que la muestra y contramuestra sean idóneas y trazables al mismo ítem de ensayo. </w:t>
      </w:r>
    </w:p>
    <w:p w:rsidRPr="009E1285" w:rsidR="00124067" w:rsidP="00124067" w:rsidRDefault="00124067" w14:paraId="63188A11" w14:textId="77777777">
      <w:pPr>
        <w:jc w:val="both"/>
        <w:rPr>
          <w:rFonts w:ascii="Arial" w:hAnsi="Arial" w:cs="Arial"/>
          <w:bCs/>
          <w:color w:val="BFBFBF"/>
          <w:sz w:val="16"/>
          <w:szCs w:val="20"/>
          <w:lang w:val="es-CO"/>
        </w:rPr>
      </w:pPr>
    </w:p>
    <w:p w:rsidRPr="00D10825" w:rsidR="00EF7FD5" w:rsidP="00124067" w:rsidRDefault="00EF7FD5" w14:paraId="3F759979" w14:textId="77777777">
      <w:pPr>
        <w:jc w:val="both"/>
        <w:rPr>
          <w:rFonts w:ascii="Arial" w:hAnsi="Arial" w:cs="Arial"/>
          <w:bCs/>
          <w:color w:val="BFBFBF"/>
          <w:sz w:val="16"/>
          <w:szCs w:val="20"/>
        </w:rPr>
      </w:pPr>
    </w:p>
    <w:p w:rsidRPr="00D10825" w:rsidR="00124067" w:rsidP="00124067" w:rsidRDefault="003F545F" w14:paraId="1D8D94FF" w14:textId="77777777">
      <w:pPr>
        <w:numPr>
          <w:ilvl w:val="0"/>
          <w:numId w:val="1"/>
        </w:numPr>
        <w:jc w:val="both"/>
        <w:rPr>
          <w:rFonts w:ascii="Arial" w:hAnsi="Arial" w:cs="Arial"/>
          <w:b/>
          <w:bCs/>
          <w:sz w:val="20"/>
          <w:szCs w:val="20"/>
        </w:rPr>
      </w:pPr>
      <w:r w:rsidRPr="00D10825">
        <w:rPr>
          <w:rFonts w:ascii="Arial" w:hAnsi="Arial" w:cs="Arial"/>
          <w:b/>
          <w:bCs/>
          <w:sz w:val="20"/>
          <w:szCs w:val="20"/>
        </w:rPr>
        <w:t>RECEPCIÓN, DIRECCIONAMIENTO Y RESPUESTA A QUEJAS Y RECLAMOS DERECHO DE PETICIÓN Y SUGERENCIAS</w:t>
      </w:r>
    </w:p>
    <w:p w:rsidRPr="00D10825" w:rsidR="00124067" w:rsidP="00124067" w:rsidRDefault="00124067" w14:paraId="5B99AC8A" w14:textId="77777777">
      <w:pPr>
        <w:ind w:left="360"/>
        <w:jc w:val="both"/>
        <w:rPr>
          <w:rFonts w:ascii="Arial" w:hAnsi="Arial" w:cs="Arial"/>
          <w:b/>
          <w:bCs/>
          <w:sz w:val="12"/>
          <w:szCs w:val="20"/>
        </w:rPr>
      </w:pPr>
    </w:p>
    <w:p w:rsidRPr="00D10825" w:rsidR="00124067" w:rsidP="00124067" w:rsidRDefault="003F545F" w14:paraId="317D02ED" w14:textId="77777777">
      <w:pPr>
        <w:ind w:left="360"/>
        <w:jc w:val="both"/>
        <w:rPr>
          <w:rFonts w:ascii="Arial" w:hAnsi="Arial" w:cs="Arial"/>
          <w:b/>
          <w:bCs/>
          <w:sz w:val="16"/>
          <w:szCs w:val="20"/>
        </w:rPr>
      </w:pPr>
      <w:r w:rsidRPr="00D10825">
        <w:rPr>
          <w:rFonts w:ascii="Arial" w:hAnsi="Arial" w:cs="Arial"/>
          <w:sz w:val="20"/>
        </w:rPr>
        <w:t>Los clientes en caso de presentar una queja</w:t>
      </w:r>
      <w:r>
        <w:rPr>
          <w:rFonts w:ascii="Arial" w:hAnsi="Arial" w:cs="Arial"/>
          <w:sz w:val="20"/>
          <w:u w:val="single"/>
        </w:rPr>
        <w:t>,</w:t>
      </w:r>
      <w:r w:rsidRPr="00D10825">
        <w:rPr>
          <w:rFonts w:ascii="Arial" w:hAnsi="Arial" w:cs="Arial"/>
          <w:sz w:val="20"/>
        </w:rPr>
        <w:t xml:space="preserve"> reclamo</w:t>
      </w:r>
      <w:r>
        <w:rPr>
          <w:rFonts w:ascii="Arial" w:hAnsi="Arial" w:cs="Arial"/>
          <w:sz w:val="20"/>
          <w:u w:val="single"/>
        </w:rPr>
        <w:t>,</w:t>
      </w:r>
      <w:r w:rsidRPr="00D10825">
        <w:rPr>
          <w:rFonts w:ascii="Arial" w:hAnsi="Arial" w:cs="Arial"/>
          <w:sz w:val="20"/>
        </w:rPr>
        <w:t xml:space="preserve"> derecho de petición</w:t>
      </w:r>
      <w:r>
        <w:rPr>
          <w:rFonts w:ascii="Arial" w:hAnsi="Arial" w:cs="Arial"/>
          <w:sz w:val="20"/>
          <w:u w:val="single"/>
        </w:rPr>
        <w:t>,</w:t>
      </w:r>
      <w:r w:rsidRPr="00D10825">
        <w:rPr>
          <w:rFonts w:ascii="Arial" w:hAnsi="Arial" w:cs="Arial"/>
          <w:sz w:val="20"/>
        </w:rPr>
        <w:t xml:space="preserve"> sugerencia</w:t>
      </w:r>
      <w:r>
        <w:rPr>
          <w:rFonts w:ascii="Arial" w:hAnsi="Arial" w:cs="Arial"/>
          <w:sz w:val="20"/>
        </w:rPr>
        <w:t xml:space="preserve"> </w:t>
      </w:r>
      <w:r>
        <w:rPr>
          <w:rFonts w:ascii="Arial" w:hAnsi="Arial" w:cs="Arial"/>
          <w:sz w:val="20"/>
          <w:u w:val="single"/>
        </w:rPr>
        <w:t>o felicitaciones</w:t>
      </w:r>
      <w:r w:rsidRPr="00D10825">
        <w:rPr>
          <w:rFonts w:ascii="Arial" w:hAnsi="Arial" w:cs="Arial"/>
          <w:sz w:val="20"/>
        </w:rPr>
        <w:t xml:space="preserve"> cuentan con la opción de hacerlo a través de la página web de la entidad Invima </w:t>
      </w:r>
      <w:hyperlink w:history="1" r:id="rId23">
        <w:r w:rsidRPr="00D10825" w:rsidR="00124067">
          <w:rPr>
            <w:rStyle w:val="Hipervnculo"/>
            <w:rFonts w:ascii="Arial" w:hAnsi="Arial" w:cs="Arial"/>
            <w:sz w:val="20"/>
            <w:u w:val="none"/>
          </w:rPr>
          <w:t>http://www.invima.gov.co</w:t>
        </w:r>
      </w:hyperlink>
      <w:r w:rsidRPr="00D10825">
        <w:rPr>
          <w:rFonts w:ascii="Arial" w:hAnsi="Arial" w:cs="Arial"/>
          <w:sz w:val="20"/>
        </w:rPr>
        <w:t xml:space="preserve">  o en el link: </w:t>
      </w:r>
      <w:hyperlink w:history="1" r:id="rId24">
        <w:r w:rsidRPr="00F63C39" w:rsidR="00124067">
          <w:rPr>
            <w:rStyle w:val="Hipervnculo"/>
            <w:rFonts w:ascii="Arial" w:hAnsi="Arial" w:cs="Arial"/>
            <w:sz w:val="20"/>
          </w:rPr>
          <w:t>https://sesuite.invima.gov.co:444/Pqrsd/peticiones/solicitud</w:t>
        </w:r>
      </w:hyperlink>
    </w:p>
    <w:p w:rsidRPr="00D10825" w:rsidR="00124067" w:rsidP="00124067" w:rsidRDefault="00124067" w14:paraId="23E5FAF1" w14:textId="77777777">
      <w:pPr>
        <w:jc w:val="both"/>
        <w:rPr>
          <w:rFonts w:ascii="Arial" w:hAnsi="Arial" w:cs="Arial"/>
          <w:sz w:val="18"/>
        </w:rPr>
      </w:pPr>
    </w:p>
    <w:tbl>
      <w:tblPr>
        <w:tblW w:w="90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7"/>
        <w:gridCol w:w="7758"/>
      </w:tblGrid>
      <w:tr w:rsidR="00457560" w:rsidTr="00EF7FD5" w14:paraId="4AD1F4D1" w14:textId="77777777">
        <w:trPr>
          <w:trHeight w:val="252"/>
        </w:trPr>
        <w:tc>
          <w:tcPr>
            <w:tcW w:w="131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F7FD5" w:rsidRDefault="003F545F" w14:paraId="48D8B5E9" w14:textId="77777777">
            <w:pPr>
              <w:pStyle w:val="Piedepgina"/>
              <w:jc w:val="center"/>
              <w:rPr>
                <w:rFonts w:ascii="Arial" w:hAnsi="Arial" w:cs="Arial"/>
                <w:b/>
                <w:sz w:val="20"/>
                <w:szCs w:val="20"/>
              </w:rPr>
            </w:pPr>
            <w:r w:rsidRPr="00D10825">
              <w:rPr>
                <w:rFonts w:ascii="Arial" w:hAnsi="Arial" w:cs="Arial"/>
                <w:b/>
                <w:sz w:val="20"/>
                <w:szCs w:val="20"/>
              </w:rPr>
              <w:t>ELABORÓ:</w:t>
            </w:r>
          </w:p>
        </w:tc>
        <w:tc>
          <w:tcPr>
            <w:tcW w:w="7758" w:type="dxa"/>
            <w:tcBorders>
              <w:top w:val="single" w:color="auto" w:sz="4" w:space="0"/>
              <w:left w:val="single" w:color="auto" w:sz="4" w:space="0"/>
              <w:bottom w:val="single" w:color="auto" w:sz="4" w:space="0"/>
              <w:right w:val="single" w:color="auto" w:sz="4" w:space="0"/>
            </w:tcBorders>
            <w:vAlign w:val="center"/>
            <w:hideMark/>
          </w:tcPr>
          <w:p w:rsidRPr="00D10825" w:rsidR="00124067" w:rsidP="00EF7FD5" w:rsidRDefault="003F545F" w14:paraId="3CC774A0" w14:textId="77777777">
            <w:pPr>
              <w:jc w:val="both"/>
              <w:rPr>
                <w:rFonts w:ascii="Arial" w:hAnsi="Arial" w:cs="Arial"/>
                <w:bCs/>
                <w:color w:val="000000"/>
                <w:sz w:val="20"/>
                <w:szCs w:val="20"/>
                <w:lang w:eastAsia="es-CO"/>
              </w:rPr>
            </w:pPr>
            <w:r w:rsidRPr="00064361">
              <w:rPr>
                <w:rFonts w:ascii="Arial" w:hAnsi="Arial" w:cs="Arial"/>
                <w:bCs/>
                <w:color w:val="000000"/>
                <w:sz w:val="20"/>
                <w:szCs w:val="20"/>
                <w:lang w:eastAsia="es-CO"/>
              </w:rPr>
              <w:t>iriveiras – lreynosob – lrodriguezr – creyesm – mcastellanosv – ejarmaa - vcastanedaq</w:t>
            </w:r>
          </w:p>
        </w:tc>
      </w:tr>
      <w:tr w:rsidR="00457560" w:rsidTr="00EF7FD5" w14:paraId="400FE2FC" w14:textId="77777777">
        <w:trPr>
          <w:trHeight w:val="241"/>
        </w:trPr>
        <w:tc>
          <w:tcPr>
            <w:tcW w:w="131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F7FD5" w:rsidRDefault="003F545F" w14:paraId="73A9D5D5" w14:textId="77777777">
            <w:pPr>
              <w:pStyle w:val="Piedepgina"/>
              <w:jc w:val="center"/>
              <w:rPr>
                <w:rFonts w:ascii="Arial" w:hAnsi="Arial" w:cs="Arial"/>
                <w:b/>
                <w:sz w:val="20"/>
                <w:szCs w:val="20"/>
              </w:rPr>
            </w:pPr>
            <w:r w:rsidRPr="00D10825">
              <w:rPr>
                <w:rFonts w:ascii="Arial" w:hAnsi="Arial" w:cs="Arial"/>
                <w:b/>
                <w:sz w:val="20"/>
                <w:szCs w:val="20"/>
              </w:rPr>
              <w:t>REVISÓ:</w:t>
            </w:r>
          </w:p>
        </w:tc>
        <w:tc>
          <w:tcPr>
            <w:tcW w:w="7758" w:type="dxa"/>
            <w:tcBorders>
              <w:top w:val="single" w:color="auto" w:sz="4" w:space="0"/>
              <w:left w:val="single" w:color="auto" w:sz="4" w:space="0"/>
              <w:bottom w:val="single" w:color="auto" w:sz="4" w:space="0"/>
              <w:right w:val="single" w:color="auto" w:sz="4" w:space="0"/>
            </w:tcBorders>
            <w:vAlign w:val="center"/>
            <w:hideMark/>
          </w:tcPr>
          <w:p w:rsidRPr="00D10825" w:rsidR="00124067" w:rsidP="00EF7FD5" w:rsidRDefault="003F545F" w14:paraId="557D3966" w14:textId="77777777">
            <w:pPr>
              <w:jc w:val="both"/>
              <w:rPr>
                <w:rFonts w:ascii="Arial" w:hAnsi="Arial" w:cs="Arial"/>
                <w:bCs/>
                <w:color w:val="000000"/>
                <w:sz w:val="20"/>
                <w:szCs w:val="20"/>
                <w:lang w:eastAsia="es-CO"/>
              </w:rPr>
            </w:pPr>
            <w:r w:rsidRPr="00064361">
              <w:rPr>
                <w:rFonts w:ascii="Arial" w:hAnsi="Arial" w:cs="Arial"/>
                <w:bCs/>
                <w:color w:val="000000"/>
                <w:sz w:val="20"/>
                <w:szCs w:val="20"/>
                <w:lang w:eastAsia="es-CO"/>
              </w:rPr>
              <w:t>mnietoc – csuarezb - lacerob – dmesal – mvallejoh – loteroc – ediazs – avelar - ygarcias</w:t>
            </w:r>
          </w:p>
        </w:tc>
      </w:tr>
      <w:tr w:rsidR="00457560" w:rsidTr="00EF7FD5" w14:paraId="0D04B916" w14:textId="77777777">
        <w:trPr>
          <w:trHeight w:val="359"/>
        </w:trPr>
        <w:tc>
          <w:tcPr>
            <w:tcW w:w="131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D10825" w:rsidR="00124067" w:rsidP="00EF7FD5" w:rsidRDefault="003F545F" w14:paraId="3C83AAB9" w14:textId="77777777">
            <w:pPr>
              <w:pStyle w:val="Piedepgina"/>
              <w:jc w:val="center"/>
              <w:rPr>
                <w:rFonts w:ascii="Arial" w:hAnsi="Arial" w:cs="Arial"/>
                <w:b/>
                <w:sz w:val="20"/>
                <w:szCs w:val="20"/>
              </w:rPr>
            </w:pPr>
            <w:r w:rsidRPr="00D10825">
              <w:rPr>
                <w:rFonts w:ascii="Arial" w:hAnsi="Arial" w:cs="Arial"/>
                <w:b/>
                <w:sz w:val="20"/>
                <w:szCs w:val="20"/>
              </w:rPr>
              <w:t>APROBÓ:</w:t>
            </w:r>
          </w:p>
        </w:tc>
        <w:tc>
          <w:tcPr>
            <w:tcW w:w="7758" w:type="dxa"/>
            <w:tcBorders>
              <w:top w:val="single" w:color="auto" w:sz="4" w:space="0"/>
              <w:left w:val="single" w:color="auto" w:sz="4" w:space="0"/>
              <w:bottom w:val="single" w:color="auto" w:sz="4" w:space="0"/>
              <w:right w:val="single" w:color="auto" w:sz="4" w:space="0"/>
            </w:tcBorders>
            <w:vAlign w:val="center"/>
            <w:hideMark/>
          </w:tcPr>
          <w:p w:rsidRPr="00D10825" w:rsidR="00064361" w:rsidP="00EF7FD5" w:rsidRDefault="003F545F" w14:paraId="2239587F" w14:textId="77777777">
            <w:pPr>
              <w:jc w:val="both"/>
              <w:rPr>
                <w:rFonts w:ascii="Arial" w:hAnsi="Arial" w:cs="Arial"/>
                <w:bCs/>
                <w:color w:val="000000"/>
                <w:sz w:val="20"/>
                <w:szCs w:val="20"/>
                <w:lang w:eastAsia="es-CO"/>
              </w:rPr>
            </w:pPr>
            <w:r>
              <w:rPr>
                <w:rFonts w:ascii="Arial" w:hAnsi="Arial" w:cs="Arial"/>
                <w:bCs/>
                <w:color w:val="000000"/>
                <w:sz w:val="20"/>
                <w:szCs w:val="20"/>
                <w:lang w:eastAsia="es-CO"/>
              </w:rPr>
              <w:t>a</w:t>
            </w:r>
            <w:r w:rsidRPr="00D10825">
              <w:rPr>
                <w:rFonts w:ascii="Arial" w:hAnsi="Arial" w:cs="Arial"/>
                <w:bCs/>
                <w:color w:val="000000"/>
                <w:sz w:val="20"/>
                <w:szCs w:val="20"/>
                <w:lang w:eastAsia="es-CO"/>
              </w:rPr>
              <w:t>velascoc</w:t>
            </w:r>
          </w:p>
        </w:tc>
      </w:tr>
    </w:tbl>
    <w:p w:rsidRPr="00D10825" w:rsidR="00C51CA4" w:rsidP="00D162A3" w:rsidRDefault="00C51CA4" w14:paraId="093D3645" w14:textId="77777777"/>
    <w:sectPr w:rsidRPr="00D10825" w:rsidR="00C51CA4" w:rsidSect="001B503E">
      <w:footerReference w:type="default" r:id="rId25"/>
      <w:pgSz w:w="12240" w:h="15840" w:orient="portrait"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8C6" w:rsidRDefault="00CB68C6" w14:paraId="7F218700" w14:textId="77777777">
      <w:r>
        <w:separator/>
      </w:r>
    </w:p>
  </w:endnote>
  <w:endnote w:type="continuationSeparator" w:id="0">
    <w:p w:rsidR="00CB68C6" w:rsidRDefault="00CB68C6" w14:paraId="257B7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CDD" w:rsidRDefault="003F545F" w14:paraId="696CC6EE" w14:textId="77777777">
    <w:pPr>
      <w:pStyle w:val="Piedepgina"/>
    </w:pPr>
    <w:r>
      <w:rPr>
        <w:rFonts w:ascii="Arial" w:hAnsi="Arial" w:cs="Arial"/>
        <w:sz w:val="20"/>
      </w:rPr>
      <w:t>Código:</w:t>
    </w:r>
    <w:r w:rsidRPr="00A13323" w:rsidR="00FE46AD">
      <w:rPr>
        <w:u w:color="808080"/>
        <w:lang w:val="es-CO"/>
      </w:rPr>
      <w:t xml:space="preserve"> </w:t>
    </w:r>
    <w:r w:rsidRPr="00FE46AD" w:rsidR="00FE46AD">
      <w:rPr>
        <w:rFonts w:ascii="Arial" w:hAnsi="Arial" w:cs="Arial"/>
        <w:sz w:val="20"/>
        <w:szCs w:val="20"/>
        <w:u w:color="808080"/>
        <w:lang w:val="en-US"/>
      </w:rPr>
      <w:fldChar w:fldCharType="begin"/>
    </w:r>
    <w:r w:rsidRPr="00A13323" w:rsidR="00FE46AD">
      <w:rPr>
        <w:rFonts w:ascii="Arial" w:hAnsi="Arial" w:cs="Arial"/>
        <w:sz w:val="20"/>
        <w:szCs w:val="20"/>
        <w:u w:color="808080"/>
        <w:lang w:val="es-CO"/>
      </w:rPr>
      <w:instrText xml:space="preserve"> DOCVARIABLE  DOC  \* MERGEFORMAT </w:instrText>
    </w:r>
    <w:r w:rsidRPr="00FE46AD" w:rsidR="00FE46AD">
      <w:rPr>
        <w:rFonts w:ascii="Arial" w:hAnsi="Arial" w:cs="Arial"/>
        <w:sz w:val="20"/>
        <w:szCs w:val="20"/>
        <w:u w:color="808080"/>
        <w:lang w:val="en-US"/>
      </w:rPr>
      <w:fldChar w:fldCharType="separate"/>
    </w:r>
    <w:r w:rsidRPr="001854DF" w:rsidR="008A07E7">
      <w:rPr>
        <w:rFonts w:ascii="Arial" w:hAnsi="Arial" w:cs="Arial"/>
        <w:sz w:val="20"/>
        <w:szCs w:val="20"/>
        <w:u w:color="808080"/>
        <w:lang w:val="es-CO"/>
      </w:rPr>
      <w:t>PO01-SC-LABS-F007</w:t>
    </w:r>
    <w:r w:rsidRPr="00FE46AD" w:rsidR="00FE46AD">
      <w:rPr>
        <w:rFonts w:ascii="Arial" w:hAnsi="Arial" w:cs="Arial"/>
        <w:sz w:val="20"/>
        <w:szCs w:val="20"/>
        <w:u w:color="808080"/>
        <w:lang w:val="en-US"/>
      </w:rPr>
      <w:fldChar w:fldCharType="end"/>
    </w:r>
    <w:r>
      <w:rPr>
        <w:rFonts w:ascii="Arial" w:hAnsi="Arial" w:cs="Arial"/>
        <w:sz w:val="20"/>
      </w:rPr>
      <w:tab/>
    </w:r>
    <w:r>
      <w:rPr>
        <w:rFonts w:ascii="Arial" w:hAnsi="Arial" w:cs="Arial"/>
        <w:sz w:val="20"/>
      </w:rPr>
      <w:t xml:space="preserve"> V</w:t>
    </w:r>
    <w:r>
      <w:rPr>
        <w:rFonts w:ascii="Arial" w:hAnsi="Arial" w:cs="Arial"/>
        <w:sz w:val="20"/>
        <w:szCs w:val="18"/>
      </w:rPr>
      <w:t xml:space="preserve">ersión: </w:t>
    </w:r>
    <w:r w:rsidR="00D10825">
      <w:rPr>
        <w:rFonts w:ascii="Arial" w:hAnsi="Arial" w:cs="Arial"/>
        <w:sz w:val="20"/>
        <w:szCs w:val="18"/>
      </w:rPr>
      <w:t>01</w:t>
    </w:r>
    <w:r>
      <w:rPr>
        <w:rFonts w:ascii="Arial" w:hAnsi="Arial" w:cs="Arial"/>
        <w:sz w:val="20"/>
        <w:szCs w:val="18"/>
      </w:rPr>
      <w:tab/>
    </w:r>
    <w:r>
      <w:rPr>
        <w:rFonts w:ascii="Arial" w:hAnsi="Arial" w:cs="Arial"/>
        <w:sz w:val="20"/>
        <w:szCs w:val="18"/>
      </w:rPr>
      <w:t>Página</w:t>
    </w:r>
    <w:r w:rsidR="00EF7FD5">
      <w:rPr>
        <w:rFonts w:ascii="Arial" w:hAnsi="Arial" w:cs="Arial"/>
        <w:sz w:val="20"/>
        <w:szCs w:val="18"/>
      </w:rPr>
      <w:t>:</w:t>
    </w:r>
    <w:r>
      <w:rPr>
        <w:rFonts w:ascii="Arial" w:hAnsi="Arial" w:cs="Arial"/>
        <w:sz w:val="20"/>
        <w:szCs w:val="18"/>
      </w:rPr>
      <w:t xml:space="preserve"> </w:t>
    </w:r>
    <w:r>
      <w:rPr>
        <w:rFonts w:ascii="Arial" w:hAnsi="Arial" w:cs="Arial"/>
        <w:sz w:val="20"/>
        <w:szCs w:val="18"/>
      </w:rPr>
      <w:fldChar w:fldCharType="begin"/>
    </w:r>
    <w:r>
      <w:rPr>
        <w:rFonts w:ascii="Arial" w:hAnsi="Arial" w:cs="Arial"/>
        <w:sz w:val="20"/>
        <w:szCs w:val="18"/>
      </w:rPr>
      <w:instrText xml:space="preserve"> PAGE </w:instrText>
    </w:r>
    <w:r>
      <w:rPr>
        <w:rFonts w:ascii="Arial" w:hAnsi="Arial" w:cs="Arial"/>
        <w:sz w:val="20"/>
        <w:szCs w:val="18"/>
      </w:rPr>
      <w:fldChar w:fldCharType="separate"/>
    </w:r>
    <w:r>
      <w:rPr>
        <w:rFonts w:ascii="Arial" w:hAnsi="Arial" w:cs="Arial"/>
        <w:sz w:val="20"/>
        <w:szCs w:val="18"/>
      </w:rPr>
      <w:t>2</w:t>
    </w:r>
    <w:r>
      <w:rPr>
        <w:rFonts w:ascii="Arial" w:hAnsi="Arial" w:cs="Arial"/>
        <w:sz w:val="20"/>
        <w:szCs w:val="18"/>
      </w:rPr>
      <w:fldChar w:fldCharType="end"/>
    </w:r>
    <w:r>
      <w:rPr>
        <w:rFonts w:ascii="Arial" w:hAnsi="Arial" w:cs="Arial"/>
        <w:sz w:val="20"/>
        <w:szCs w:val="18"/>
      </w:rPr>
      <w:t xml:space="preserve"> de </w:t>
    </w:r>
    <w:r>
      <w:rPr>
        <w:rFonts w:ascii="Arial" w:hAnsi="Arial" w:cs="Arial"/>
        <w:sz w:val="20"/>
        <w:szCs w:val="18"/>
      </w:rPr>
      <w:fldChar w:fldCharType="begin"/>
    </w:r>
    <w:r>
      <w:rPr>
        <w:rFonts w:ascii="Arial" w:hAnsi="Arial" w:cs="Arial"/>
        <w:sz w:val="20"/>
        <w:szCs w:val="18"/>
      </w:rPr>
      <w:instrText xml:space="preserve"> NUMPAGES </w:instrText>
    </w:r>
    <w:r>
      <w:rPr>
        <w:rFonts w:ascii="Arial" w:hAnsi="Arial" w:cs="Arial"/>
        <w:sz w:val="20"/>
        <w:szCs w:val="18"/>
      </w:rPr>
      <w:fldChar w:fldCharType="separate"/>
    </w:r>
    <w:r>
      <w:rPr>
        <w:rFonts w:ascii="Arial" w:hAnsi="Arial" w:cs="Arial"/>
        <w:sz w:val="20"/>
        <w:szCs w:val="18"/>
      </w:rPr>
      <w:t>2</w:t>
    </w:r>
    <w:r>
      <w:rPr>
        <w:rFonts w:ascii="Arial" w:hAnsi="Arial" w:cs="Arial"/>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8C6" w:rsidRDefault="00CB68C6" w14:paraId="3A092F8E" w14:textId="77777777">
      <w:r>
        <w:separator/>
      </w:r>
    </w:p>
  </w:footnote>
  <w:footnote w:type="continuationSeparator" w:id="0">
    <w:p w:rsidR="00CB68C6" w:rsidRDefault="00CB68C6" w14:paraId="72EFF8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087C"/>
    <w:multiLevelType w:val="hybridMultilevel"/>
    <w:tmpl w:val="EED88E52"/>
    <w:lvl w:ilvl="0" w:tplc="240A0001">
      <w:start w:val="1"/>
      <w:numFmt w:val="bullet"/>
      <w:lvlText w:val=""/>
      <w:lvlJc w:val="left"/>
      <w:pPr>
        <w:ind w:left="1875" w:hanging="360"/>
      </w:pPr>
      <w:rPr>
        <w:rFonts w:hint="default" w:ascii="Symbol" w:hAnsi="Symbol"/>
      </w:rPr>
    </w:lvl>
    <w:lvl w:ilvl="1" w:tplc="240A0001">
      <w:start w:val="1"/>
      <w:numFmt w:val="bullet"/>
      <w:lvlText w:val=""/>
      <w:lvlJc w:val="left"/>
      <w:pPr>
        <w:ind w:left="2595" w:hanging="360"/>
      </w:pPr>
      <w:rPr>
        <w:rFonts w:hint="default" w:ascii="Symbol" w:hAnsi="Symbol"/>
      </w:rPr>
    </w:lvl>
    <w:lvl w:ilvl="2" w:tplc="240A0003">
      <w:start w:val="1"/>
      <w:numFmt w:val="bullet"/>
      <w:lvlText w:val="o"/>
      <w:lvlJc w:val="left"/>
      <w:pPr>
        <w:ind w:left="3315" w:hanging="360"/>
      </w:pPr>
      <w:rPr>
        <w:rFonts w:hint="default" w:ascii="Courier New" w:hAnsi="Courier New" w:cs="Courier New"/>
      </w:rPr>
    </w:lvl>
    <w:lvl w:ilvl="3" w:tplc="240A0001" w:tentative="1">
      <w:start w:val="1"/>
      <w:numFmt w:val="bullet"/>
      <w:lvlText w:val=""/>
      <w:lvlJc w:val="left"/>
      <w:pPr>
        <w:ind w:left="4035" w:hanging="360"/>
      </w:pPr>
      <w:rPr>
        <w:rFonts w:hint="default" w:ascii="Symbol" w:hAnsi="Symbol"/>
      </w:rPr>
    </w:lvl>
    <w:lvl w:ilvl="4" w:tplc="240A0003" w:tentative="1">
      <w:start w:val="1"/>
      <w:numFmt w:val="bullet"/>
      <w:lvlText w:val="o"/>
      <w:lvlJc w:val="left"/>
      <w:pPr>
        <w:ind w:left="4755" w:hanging="360"/>
      </w:pPr>
      <w:rPr>
        <w:rFonts w:hint="default" w:ascii="Courier New" w:hAnsi="Courier New" w:cs="Courier New"/>
      </w:rPr>
    </w:lvl>
    <w:lvl w:ilvl="5" w:tplc="240A0005" w:tentative="1">
      <w:start w:val="1"/>
      <w:numFmt w:val="bullet"/>
      <w:lvlText w:val=""/>
      <w:lvlJc w:val="left"/>
      <w:pPr>
        <w:ind w:left="5475" w:hanging="360"/>
      </w:pPr>
      <w:rPr>
        <w:rFonts w:hint="default" w:ascii="Wingdings" w:hAnsi="Wingdings"/>
      </w:rPr>
    </w:lvl>
    <w:lvl w:ilvl="6" w:tplc="240A0001" w:tentative="1">
      <w:start w:val="1"/>
      <w:numFmt w:val="bullet"/>
      <w:lvlText w:val=""/>
      <w:lvlJc w:val="left"/>
      <w:pPr>
        <w:ind w:left="6195" w:hanging="360"/>
      </w:pPr>
      <w:rPr>
        <w:rFonts w:hint="default" w:ascii="Symbol" w:hAnsi="Symbol"/>
      </w:rPr>
    </w:lvl>
    <w:lvl w:ilvl="7" w:tplc="240A0003" w:tentative="1">
      <w:start w:val="1"/>
      <w:numFmt w:val="bullet"/>
      <w:lvlText w:val="o"/>
      <w:lvlJc w:val="left"/>
      <w:pPr>
        <w:ind w:left="6915" w:hanging="360"/>
      </w:pPr>
      <w:rPr>
        <w:rFonts w:hint="default" w:ascii="Courier New" w:hAnsi="Courier New" w:cs="Courier New"/>
      </w:rPr>
    </w:lvl>
    <w:lvl w:ilvl="8" w:tplc="240A0005" w:tentative="1">
      <w:start w:val="1"/>
      <w:numFmt w:val="bullet"/>
      <w:lvlText w:val=""/>
      <w:lvlJc w:val="left"/>
      <w:pPr>
        <w:ind w:left="7635" w:hanging="360"/>
      </w:pPr>
      <w:rPr>
        <w:rFonts w:hint="default" w:ascii="Wingdings" w:hAnsi="Wingdings"/>
      </w:rPr>
    </w:lvl>
  </w:abstractNum>
  <w:abstractNum w:abstractNumId="1" w15:restartNumberingAfterBreak="0">
    <w:nsid w:val="35CF0D6B"/>
    <w:multiLevelType w:val="hybridMultilevel"/>
    <w:tmpl w:val="C86683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9106C7"/>
    <w:multiLevelType w:val="hybridMultilevel"/>
    <w:tmpl w:val="49B29E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679A532C"/>
    <w:multiLevelType w:val="multilevel"/>
    <w:tmpl w:val="B42C90C2"/>
    <w:lvl w:ilvl="0">
      <w:start w:val="1"/>
      <w:numFmt w:val="decimal"/>
      <w:lvlText w:val="%1."/>
      <w:lvlJc w:val="left"/>
      <w:pPr>
        <w:ind w:left="360" w:hanging="360"/>
      </w:pPr>
      <w:rPr>
        <w:rFonts w:hint="default"/>
        <w:strike w:val="0"/>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AFC5D61"/>
    <w:multiLevelType w:val="hybridMultilevel"/>
    <w:tmpl w:val="55C625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957246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882573">
    <w:abstractNumId w:val="2"/>
  </w:num>
  <w:num w:numId="3" w16cid:durableId="1049261592">
    <w:abstractNumId w:val="0"/>
  </w:num>
  <w:num w:numId="4" w16cid:durableId="1143497699">
    <w:abstractNumId w:val="1"/>
  </w:num>
  <w:num w:numId="5" w16cid:durableId="85946738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Amelia Velasco Corredor"/>
    <w:docVar w:name="CONSENT" w:val="Luis Felipe Acero Bernal"/>
    <w:docVar w:name="DATEREV" w:val="05/08/2025"/>
    <w:docVar w:name="DOC" w:val="PO01-SC-LABS-F007"/>
    <w:docVar w:name="ELABORATOR" w:val="Iara Melissa Riveira Santos"/>
    <w:docVar w:name="REV" w:val="01"/>
    <w:docVar w:name="TITLE" w:val="Portafolio de Servicios"/>
  </w:docVars>
  <w:rsids>
    <w:rsidRoot w:val="00124067"/>
    <w:rsid w:val="00064361"/>
    <w:rsid w:val="000C6003"/>
    <w:rsid w:val="00124067"/>
    <w:rsid w:val="001854DF"/>
    <w:rsid w:val="001A311A"/>
    <w:rsid w:val="00235D11"/>
    <w:rsid w:val="002E215A"/>
    <w:rsid w:val="003229A9"/>
    <w:rsid w:val="00344D83"/>
    <w:rsid w:val="00372CDD"/>
    <w:rsid w:val="003F545F"/>
    <w:rsid w:val="00442804"/>
    <w:rsid w:val="00457560"/>
    <w:rsid w:val="004936CE"/>
    <w:rsid w:val="004B75BE"/>
    <w:rsid w:val="004C7D50"/>
    <w:rsid w:val="005132FF"/>
    <w:rsid w:val="005508E6"/>
    <w:rsid w:val="00565B66"/>
    <w:rsid w:val="005776E2"/>
    <w:rsid w:val="005B43D1"/>
    <w:rsid w:val="005B7D8B"/>
    <w:rsid w:val="006602DC"/>
    <w:rsid w:val="00697718"/>
    <w:rsid w:val="006E32AC"/>
    <w:rsid w:val="006E3658"/>
    <w:rsid w:val="006E6FA5"/>
    <w:rsid w:val="007206E6"/>
    <w:rsid w:val="00722F8B"/>
    <w:rsid w:val="00772190"/>
    <w:rsid w:val="00790E33"/>
    <w:rsid w:val="007D59BA"/>
    <w:rsid w:val="007E46E0"/>
    <w:rsid w:val="008746FF"/>
    <w:rsid w:val="008A07E7"/>
    <w:rsid w:val="008B6C76"/>
    <w:rsid w:val="008F770E"/>
    <w:rsid w:val="009B757B"/>
    <w:rsid w:val="009E1285"/>
    <w:rsid w:val="00A0358A"/>
    <w:rsid w:val="00A13323"/>
    <w:rsid w:val="00A25656"/>
    <w:rsid w:val="00A6478C"/>
    <w:rsid w:val="00AF0993"/>
    <w:rsid w:val="00B74174"/>
    <w:rsid w:val="00B83183"/>
    <w:rsid w:val="00BA59FF"/>
    <w:rsid w:val="00BF6281"/>
    <w:rsid w:val="00C51CA4"/>
    <w:rsid w:val="00C679A4"/>
    <w:rsid w:val="00CB68C6"/>
    <w:rsid w:val="00CF643E"/>
    <w:rsid w:val="00D10825"/>
    <w:rsid w:val="00D162A3"/>
    <w:rsid w:val="00D85CB1"/>
    <w:rsid w:val="00D874EE"/>
    <w:rsid w:val="00DF381C"/>
    <w:rsid w:val="00E14016"/>
    <w:rsid w:val="00E31289"/>
    <w:rsid w:val="00ED52C6"/>
    <w:rsid w:val="00EF619D"/>
    <w:rsid w:val="00EF7FD5"/>
    <w:rsid w:val="00F43917"/>
    <w:rsid w:val="00F63C39"/>
    <w:rsid w:val="00FD6A76"/>
    <w:rsid w:val="00FE46AD"/>
    <w:rsid w:val="031A470F"/>
    <w:rsid w:val="1545C10D"/>
    <w:rsid w:val="326AB7E4"/>
    <w:rsid w:val="59B7DF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8C73"/>
  <w15:docId w15:val="{30B0C7AA-6EB0-49AE-9070-99DE6893CA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067"/>
    <w:pPr>
      <w:spacing w:after="0" w:line="240" w:lineRule="auto"/>
    </w:pPr>
    <w:rPr>
      <w:rFonts w:ascii="Times New Roman" w:hAnsi="Times New Roman" w:eastAsia="Times New Roman" w:cs="Times New Roman"/>
      <w:sz w:val="24"/>
      <w:szCs w:val="24"/>
      <w:lang w:val="es-ES" w:eastAsia="es-ES"/>
    </w:rPr>
  </w:style>
  <w:style w:type="paragraph" w:styleId="Ttulo6">
    <w:name w:val="heading 6"/>
    <w:basedOn w:val="Normal"/>
    <w:next w:val="Normal"/>
    <w:link w:val="Ttulo6Car"/>
    <w:qFormat/>
    <w:rsid w:val="00124067"/>
    <w:pPr>
      <w:keepNext/>
      <w:jc w:val="center"/>
      <w:outlineLvl w:val="5"/>
    </w:pPr>
    <w:rPr>
      <w:rFonts w:ascii="Arial" w:hAnsi="Arial" w:cs="Arial"/>
      <w:sz w:val="20"/>
      <w:szCs w:val="18"/>
      <w:u w:val="singl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6Car" w:customStyle="1">
    <w:name w:val="Título 6 Car"/>
    <w:basedOn w:val="Fuentedeprrafopredeter"/>
    <w:link w:val="Ttulo6"/>
    <w:rsid w:val="00124067"/>
    <w:rPr>
      <w:rFonts w:ascii="Arial" w:hAnsi="Arial" w:eastAsia="Times New Roman" w:cs="Arial"/>
      <w:sz w:val="20"/>
      <w:szCs w:val="18"/>
      <w:u w:val="single"/>
      <w:lang w:val="es-ES" w:eastAsia="es-ES"/>
    </w:rPr>
  </w:style>
  <w:style w:type="paragraph" w:styleId="Encabezado">
    <w:name w:val="header"/>
    <w:basedOn w:val="Normal"/>
    <w:link w:val="EncabezadoCar"/>
    <w:uiPriority w:val="99"/>
    <w:semiHidden/>
    <w:rsid w:val="00124067"/>
    <w:pPr>
      <w:tabs>
        <w:tab w:val="center" w:pos="4252"/>
        <w:tab w:val="right" w:pos="8504"/>
      </w:tabs>
    </w:pPr>
  </w:style>
  <w:style w:type="character" w:styleId="EncabezadoCar" w:customStyle="1">
    <w:name w:val="Encabezado Car"/>
    <w:basedOn w:val="Fuentedeprrafopredeter"/>
    <w:link w:val="Encabezado"/>
    <w:uiPriority w:val="99"/>
    <w:semiHidden/>
    <w:rsid w:val="00124067"/>
    <w:rPr>
      <w:rFonts w:ascii="Times New Roman" w:hAnsi="Times New Roman" w:eastAsia="Times New Roman" w:cs="Times New Roman"/>
      <w:sz w:val="24"/>
      <w:szCs w:val="24"/>
      <w:lang w:val="es-ES" w:eastAsia="es-ES"/>
    </w:rPr>
  </w:style>
  <w:style w:type="paragraph" w:styleId="Piedepgina">
    <w:name w:val="footer"/>
    <w:basedOn w:val="Normal"/>
    <w:link w:val="PiedepginaCar"/>
    <w:uiPriority w:val="99"/>
    <w:semiHidden/>
    <w:rsid w:val="00124067"/>
    <w:pPr>
      <w:tabs>
        <w:tab w:val="center" w:pos="4252"/>
        <w:tab w:val="right" w:pos="8504"/>
      </w:tabs>
    </w:pPr>
  </w:style>
  <w:style w:type="character" w:styleId="PiedepginaCar" w:customStyle="1">
    <w:name w:val="Pie de página Car"/>
    <w:basedOn w:val="Fuentedeprrafopredeter"/>
    <w:link w:val="Piedepgina"/>
    <w:uiPriority w:val="99"/>
    <w:semiHidden/>
    <w:rsid w:val="00124067"/>
    <w:rPr>
      <w:rFonts w:ascii="Times New Roman" w:hAnsi="Times New Roman" w:eastAsia="Times New Roman" w:cs="Times New Roman"/>
      <w:sz w:val="24"/>
      <w:szCs w:val="24"/>
      <w:lang w:val="es-ES" w:eastAsia="es-ES"/>
    </w:rPr>
  </w:style>
  <w:style w:type="paragraph" w:styleId="Textocomentario">
    <w:name w:val="annotation text"/>
    <w:basedOn w:val="Normal"/>
    <w:link w:val="TextocomentarioCar"/>
    <w:uiPriority w:val="99"/>
    <w:semiHidden/>
    <w:rsid w:val="00124067"/>
  </w:style>
  <w:style w:type="character" w:styleId="TextocomentarioCar" w:customStyle="1">
    <w:name w:val="Texto comentario Car"/>
    <w:basedOn w:val="Fuentedeprrafopredeter"/>
    <w:link w:val="Textocomentario"/>
    <w:uiPriority w:val="99"/>
    <w:semiHidden/>
    <w:rsid w:val="00124067"/>
    <w:rPr>
      <w:rFonts w:ascii="Times New Roman" w:hAnsi="Times New Roman" w:eastAsia="Times New Roman" w:cs="Times New Roman"/>
      <w:sz w:val="24"/>
      <w:szCs w:val="24"/>
      <w:lang w:val="es-ES" w:eastAsia="es-ES"/>
    </w:rPr>
  </w:style>
  <w:style w:type="paragraph" w:styleId="Prrafodelista">
    <w:name w:val="List Paragraph"/>
    <w:basedOn w:val="Normal"/>
    <w:uiPriority w:val="34"/>
    <w:qFormat/>
    <w:rsid w:val="00124067"/>
    <w:pPr>
      <w:spacing w:after="120"/>
      <w:ind w:left="720"/>
    </w:pPr>
    <w:rPr>
      <w:rFonts w:ascii="Calibri" w:hAnsi="Calibri" w:eastAsia="Calibri"/>
      <w:sz w:val="22"/>
      <w:szCs w:val="22"/>
      <w:lang w:eastAsia="en-US"/>
    </w:rPr>
  </w:style>
  <w:style w:type="paragraph" w:styleId="Default" w:customStyle="1">
    <w:name w:val="Default"/>
    <w:uiPriority w:val="99"/>
    <w:rsid w:val="00124067"/>
    <w:pPr>
      <w:autoSpaceDE w:val="0"/>
      <w:autoSpaceDN w:val="0"/>
      <w:adjustRightInd w:val="0"/>
      <w:spacing w:after="0" w:line="240" w:lineRule="auto"/>
    </w:pPr>
    <w:rPr>
      <w:rFonts w:ascii="Arial" w:hAnsi="Arial" w:eastAsia="Times New Roman" w:cs="Arial"/>
      <w:color w:val="000000"/>
      <w:sz w:val="24"/>
      <w:szCs w:val="24"/>
      <w:lang w:eastAsia="es-CO"/>
    </w:rPr>
  </w:style>
  <w:style w:type="character" w:styleId="Hipervnculo">
    <w:name w:val="Hyperlink"/>
    <w:uiPriority w:val="99"/>
    <w:unhideWhenUsed/>
    <w:rsid w:val="00124067"/>
    <w:rPr>
      <w:color w:val="0563C1"/>
      <w:u w:val="single"/>
    </w:rPr>
  </w:style>
  <w:style w:type="paragraph" w:styleId="NormalWeb">
    <w:name w:val="Normal (Web)"/>
    <w:basedOn w:val="Normal"/>
    <w:uiPriority w:val="99"/>
    <w:unhideWhenUsed/>
    <w:rsid w:val="00124067"/>
    <w:pPr>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6E32AC"/>
    <w:rPr>
      <w:rFonts w:ascii="Tahoma" w:hAnsi="Tahoma" w:cs="Tahoma"/>
      <w:sz w:val="16"/>
      <w:szCs w:val="16"/>
    </w:rPr>
  </w:style>
  <w:style w:type="character" w:styleId="TextodegloboCar" w:customStyle="1">
    <w:name w:val="Texto de globo Car"/>
    <w:basedOn w:val="Fuentedeprrafopredeter"/>
    <w:link w:val="Textodeglobo"/>
    <w:uiPriority w:val="99"/>
    <w:semiHidden/>
    <w:rsid w:val="006E32AC"/>
    <w:rPr>
      <w:rFonts w:ascii="Tahoma" w:hAnsi="Tahoma" w:eastAsia="Times New Roman" w:cs="Tahoma"/>
      <w:sz w:val="16"/>
      <w:szCs w:val="16"/>
      <w:lang w:val="es-ES" w:eastAsia="es-ES"/>
    </w:rPr>
  </w:style>
  <w:style w:type="character" w:styleId="Mencinsinresolver">
    <w:name w:val="Unresolved Mention"/>
    <w:basedOn w:val="Fuentedeprrafopredeter"/>
    <w:uiPriority w:val="99"/>
    <w:semiHidden/>
    <w:unhideWhenUsed/>
    <w:rsid w:val="00064361"/>
    <w:rPr>
      <w:color w:val="605E5C"/>
      <w:shd w:val="clear" w:color="auto" w:fill="E1DFDD"/>
    </w:rPr>
  </w:style>
  <w:style w:type="paragraph" w:styleId="Revisin">
    <w:name w:val="Revision"/>
    <w:hidden/>
    <w:uiPriority w:val="99"/>
    <w:semiHidden/>
    <w:rsid w:val="001A311A"/>
    <w:pPr>
      <w:spacing w:after="0" w:line="240" w:lineRule="auto"/>
    </w:pPr>
    <w:rPr>
      <w:rFonts w:ascii="Times New Roman" w:hAnsi="Times New Roman" w:eastAsia="Times New Roman" w:cs="Times New Roman"/>
      <w:sz w:val="24"/>
      <w:szCs w:val="24"/>
      <w:lang w:val="es-ES" w:eastAsia="es-ES"/>
    </w:rPr>
  </w:style>
  <w:style w:type="paragraph" w:styleId="paragraph" w:customStyle="1">
    <w:name w:val="paragraph"/>
    <w:basedOn w:val="Normal"/>
    <w:rsid w:val="00BA59FF"/>
    <w:pPr>
      <w:spacing w:before="100" w:beforeAutospacing="1" w:after="100" w:afterAutospacing="1"/>
    </w:pPr>
    <w:rPr>
      <w:lang w:val="es-CO" w:eastAsia="es-CO"/>
    </w:rPr>
  </w:style>
  <w:style w:type="character" w:styleId="normaltextrun" w:customStyle="1">
    <w:name w:val="normaltextrun"/>
    <w:basedOn w:val="Fuentedeprrafopredeter"/>
    <w:rsid w:val="00BA59FF"/>
  </w:style>
  <w:style w:type="character" w:styleId="eop" w:customStyle="1">
    <w:name w:val="eop"/>
    <w:basedOn w:val="Fuentedeprrafopredeter"/>
    <w:rsid w:val="00BA59FF"/>
  </w:style>
  <w:style w:type="character" w:styleId="Refdecomentario">
    <w:name w:val="annotation reference"/>
    <w:basedOn w:val="Fuentedeprrafopredeter"/>
    <w:uiPriority w:val="99"/>
    <w:semiHidden/>
    <w:unhideWhenUsed/>
    <w:rsid w:val="00B74174"/>
    <w:rPr>
      <w:sz w:val="16"/>
      <w:szCs w:val="16"/>
    </w:rPr>
  </w:style>
  <w:style w:type="character" w:styleId="Hipervnculovisitado">
    <w:name w:val="FollowedHyperlink"/>
    <w:basedOn w:val="Fuentedeprrafopredeter"/>
    <w:uiPriority w:val="99"/>
    <w:semiHidden/>
    <w:unhideWhenUsed/>
    <w:rsid w:val="00B741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nvima.gov.co" TargetMode="External" Id="rId13" /><Relationship Type="http://schemas.openxmlformats.org/officeDocument/2006/relationships/image" Target="media/image2.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invima.gov.co/sites/default/files/laboratorio-control-de-calidad/alimentos-y-bebidas/laboratorio-de-organismos-geneticamente-modificados/portafolio/PO03-RM-OGM-F003V3%20Formato%20de%20solicitud%20de%20analisis%20%20LOGM.docx" TargetMode="External" Id="rId21" /><Relationship Type="http://schemas.openxmlformats.org/officeDocument/2006/relationships/settings" Target="settings.xml" Id="rId7" /><Relationship Type="http://schemas.openxmlformats.org/officeDocument/2006/relationships/hyperlink" Target="mailto:avelar@invima.gov.co" TargetMode="External" Id="rId12" /><Relationship Type="http://schemas.openxmlformats.org/officeDocument/2006/relationships/hyperlink" Target="mailto:avelar@invima.gov.co"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app.invima.gov.co/ovirtua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esuite.invima.gov.co:444/Pqrsd/peticiones/solicitud" TargetMode="External" Id="rId24" /><Relationship Type="http://schemas.openxmlformats.org/officeDocument/2006/relationships/numbering" Target="numbering.xml" Id="rId5" /><Relationship Type="http://schemas.openxmlformats.org/officeDocument/2006/relationships/hyperlink" Target="https://onac.org.co/certificados/13-LAB-034.pdf" TargetMode="External" Id="rId15" /><Relationship Type="http://schemas.openxmlformats.org/officeDocument/2006/relationships/hyperlink" Target="http://www.invima.gov.co/" TargetMode="External" Id="rId23" /><Relationship Type="http://schemas.openxmlformats.org/officeDocument/2006/relationships/endnotes" Target="endnotes.xml" Id="rId10" /><Relationship Type="http://schemas.openxmlformats.org/officeDocument/2006/relationships/hyperlink" Target="http://www.invima.gov.c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nac.org.co/certificados/13-LAB-034.pdf" TargetMode="External" Id="rId14" /><Relationship Type="http://schemas.openxmlformats.org/officeDocument/2006/relationships/theme" Target="theme/theme1.xml" Id="rId27" /><Relationship Type="http://schemas.openxmlformats.org/officeDocument/2006/relationships/hyperlink" Target="https://www.invima.gov.co/el-instituto/informacion-de-interes/laboratorios-y-control-de-calidad" TargetMode="External" Id="R5881d9ce863940be"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D761C04BEB2D45890326F319E8FC28" ma:contentTypeVersion="15" ma:contentTypeDescription="Crear nuevo documento." ma:contentTypeScope="" ma:versionID="d713c9d0c5f56b70df00039e943ad32d">
  <xsd:schema xmlns:xsd="http://www.w3.org/2001/XMLSchema" xmlns:xs="http://www.w3.org/2001/XMLSchema" xmlns:p="http://schemas.microsoft.com/office/2006/metadata/properties" xmlns:ns2="c1499942-938e-4250-ae1f-3cdf49ea8761" xmlns:ns3="3c42872c-d0df-42b2-b018-511741a21363" targetNamespace="http://schemas.microsoft.com/office/2006/metadata/properties" ma:root="true" ma:fieldsID="ce921dd67594c3026bd076f8044466dc" ns2:_="" ns3:_="">
    <xsd:import namespace="c1499942-938e-4250-ae1f-3cdf49ea8761"/>
    <xsd:import namespace="3c42872c-d0df-42b2-b018-511741a213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99942-938e-4250-ae1f-3cdf49ea8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2872c-d0df-42b2-b018-511741a213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aaf772-3069-415a-90e0-e5d5a769a359}" ma:internalName="TaxCatchAll" ma:showField="CatchAllData" ma:web="3c42872c-d0df-42b2-b018-511741a213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42872c-d0df-42b2-b018-511741a21363" xsi:nil="true"/>
    <lcf76f155ced4ddcb4097134ff3c332f xmlns="c1499942-938e-4250-ae1f-3cdf49ea87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3972-D31B-4158-BABE-2B47C8025C0E}"/>
</file>

<file path=customXml/itemProps2.xml><?xml version="1.0" encoding="utf-8"?>
<ds:datastoreItem xmlns:ds="http://schemas.openxmlformats.org/officeDocument/2006/customXml" ds:itemID="{2A62C284-679C-4ABF-BB97-A7364383C499}">
  <ds:schemaRefs>
    <ds:schemaRef ds:uri="http://schemas.microsoft.com/sharepoint/v3/contenttype/forms"/>
  </ds:schemaRefs>
</ds:datastoreItem>
</file>

<file path=customXml/itemProps3.xml><?xml version="1.0" encoding="utf-8"?>
<ds:datastoreItem xmlns:ds="http://schemas.openxmlformats.org/officeDocument/2006/customXml" ds:itemID="{211DBD65-BE9D-4DE3-B8E9-1DD7FF2271A6}">
  <ds:schemaRefs>
    <ds:schemaRef ds:uri="http://schemas.microsoft.com/office/2006/metadata/properties"/>
    <ds:schemaRef ds:uri="http://schemas.microsoft.com/office/infopath/2007/PartnerControls"/>
    <ds:schemaRef ds:uri="3c42872c-d0df-42b2-b018-511741a21363"/>
    <ds:schemaRef ds:uri="c1499942-938e-4250-ae1f-3cdf49ea8761"/>
  </ds:schemaRefs>
</ds:datastoreItem>
</file>

<file path=customXml/itemProps4.xml><?xml version="1.0" encoding="utf-8"?>
<ds:datastoreItem xmlns:ds="http://schemas.openxmlformats.org/officeDocument/2006/customXml" ds:itemID="{48DA8CDE-CB84-450B-A170-8B06F218A6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Del Pilar Nieto Cespedes</dc:creator>
  <lastModifiedBy>Andres Felipe Vela Rojas</lastModifiedBy>
  <revision>7</revision>
  <lastPrinted>2021-11-01T23:47:00.0000000Z</lastPrinted>
  <dcterms:created xsi:type="dcterms:W3CDTF">2025-09-19T16:22:00.0000000Z</dcterms:created>
  <dcterms:modified xsi:type="dcterms:W3CDTF">2026-03-18T17:15:17.7902106Z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0x010100C0D761C04BEB2D45890326F319E8FC28</vt:lpwstr>
  </property>
  <property fmtid="{D5CDD505-2E9C-101B-9397-08002B2CF9AE}" pid="3" name="MediaServiceImageTags">
    <vt:lpwstr/>
  </property>
</Properties>
</file>